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AEA51" w14:textId="1FA4CA47" w:rsidR="00EA2419" w:rsidRPr="008234DF" w:rsidRDefault="007C618C">
      <w:pPr>
        <w:ind w:left="105" w:right="105"/>
        <w:rPr>
          <w:rFonts w:ascii="游ゴシック" w:eastAsia="游ゴシック" w:hAnsi="游ゴシック"/>
        </w:rPr>
      </w:pPr>
      <w:r>
        <w:rPr>
          <w:rFonts w:ascii="游ゴシック" w:eastAsia="游ゴシック" w:hAnsi="游ゴシック" w:hint="eastAsia"/>
        </w:rPr>
        <w:t>ネット</w:t>
      </w:r>
      <w:r w:rsidR="00E0721D" w:rsidRPr="008234DF">
        <w:rPr>
          <w:rFonts w:ascii="游ゴシック" w:eastAsia="游ゴシック" w:hAnsi="游ゴシック" w:hint="eastAsia"/>
        </w:rPr>
        <w:t>・リテラシー教材（高校</w:t>
      </w:r>
      <w:r w:rsidR="00BD0E1E">
        <w:rPr>
          <w:rFonts w:ascii="游ゴシック" w:eastAsia="游ゴシック" w:hAnsi="游ゴシック" w:hint="eastAsia"/>
        </w:rPr>
        <w:t>②</w:t>
      </w:r>
      <w:r w:rsidR="00E0721D" w:rsidRPr="008234DF">
        <w:rPr>
          <w:rFonts w:ascii="游ゴシック" w:eastAsia="游ゴシック" w:hAnsi="游ゴシック" w:hint="eastAsia"/>
        </w:rPr>
        <w:t>／</w:t>
      </w:r>
      <w:r w:rsidR="002134AB" w:rsidRPr="008234DF">
        <w:rPr>
          <w:rFonts w:ascii="游ゴシック" w:eastAsia="游ゴシック" w:hAnsi="游ゴシック" w:hint="eastAsia"/>
        </w:rPr>
        <w:t>主体的に判断する力</w:t>
      </w:r>
      <w:r w:rsidR="00E0721D" w:rsidRPr="008234DF">
        <w:rPr>
          <w:rFonts w:ascii="游ゴシック" w:eastAsia="游ゴシック" w:hAnsi="游ゴシック" w:hint="eastAsia"/>
        </w:rPr>
        <w:t>）</w:t>
      </w:r>
    </w:p>
    <w:p w14:paraId="7A86FC42" w14:textId="77777777" w:rsidR="004E76BB" w:rsidRDefault="002134AB" w:rsidP="001D17DC">
      <w:pPr>
        <w:adjustRightInd w:val="0"/>
        <w:snapToGrid w:val="0"/>
        <w:spacing w:line="240" w:lineRule="atLeast"/>
        <w:ind w:leftChars="0" w:left="0" w:right="105" w:firstLineChars="300" w:firstLine="720"/>
        <w:rPr>
          <w:rFonts w:ascii="游ゴシック" w:eastAsia="游ゴシック" w:hAnsi="游ゴシック"/>
          <w:b/>
          <w:sz w:val="24"/>
        </w:rPr>
      </w:pPr>
      <w:r w:rsidRPr="008234DF">
        <w:rPr>
          <w:rFonts w:ascii="游ゴシック" w:eastAsia="游ゴシック" w:hAnsi="游ゴシック" w:hint="eastAsia"/>
          <w:b/>
          <w:sz w:val="24"/>
        </w:rPr>
        <w:t>インターネット</w:t>
      </w:r>
      <w:r w:rsidR="0090479D">
        <w:rPr>
          <w:rFonts w:ascii="游ゴシック" w:eastAsia="游ゴシック" w:hAnsi="游ゴシック" w:hint="eastAsia"/>
          <w:b/>
          <w:sz w:val="24"/>
        </w:rPr>
        <w:t>上のトラブル「</w:t>
      </w:r>
      <w:r w:rsidR="004E76BB">
        <w:rPr>
          <w:rFonts w:ascii="游ゴシック" w:eastAsia="游ゴシック" w:hAnsi="游ゴシック" w:hint="eastAsia"/>
          <w:b/>
          <w:sz w:val="24"/>
        </w:rPr>
        <w:t>インターネットを</w:t>
      </w:r>
      <w:r w:rsidRPr="008234DF">
        <w:rPr>
          <w:rFonts w:ascii="游ゴシック" w:eastAsia="游ゴシック" w:hAnsi="游ゴシック" w:hint="eastAsia"/>
          <w:b/>
          <w:sz w:val="24"/>
        </w:rPr>
        <w:t>悪用した犯罪</w:t>
      </w:r>
      <w:r w:rsidR="0090479D">
        <w:rPr>
          <w:rFonts w:ascii="游ゴシック" w:eastAsia="游ゴシック" w:hAnsi="游ゴシック" w:hint="eastAsia"/>
          <w:b/>
          <w:sz w:val="24"/>
        </w:rPr>
        <w:t>」</w:t>
      </w:r>
    </w:p>
    <w:p w14:paraId="5F8BD77A" w14:textId="187FD123" w:rsidR="00E0721D" w:rsidRPr="008234DF" w:rsidRDefault="0090479D" w:rsidP="001D17DC">
      <w:pPr>
        <w:adjustRightInd w:val="0"/>
        <w:snapToGrid w:val="0"/>
        <w:spacing w:line="240" w:lineRule="atLeast"/>
        <w:ind w:leftChars="0" w:left="0" w:right="105" w:firstLineChars="300" w:firstLine="720"/>
        <w:rPr>
          <w:rFonts w:ascii="游ゴシック" w:eastAsia="游ゴシック" w:hAnsi="游ゴシック"/>
          <w:b/>
          <w:sz w:val="24"/>
        </w:rPr>
      </w:pPr>
      <w:r>
        <w:rPr>
          <w:rFonts w:ascii="游ゴシック" w:eastAsia="游ゴシック" w:hAnsi="游ゴシック" w:hint="eastAsia"/>
          <w:b/>
          <w:sz w:val="24"/>
        </w:rPr>
        <w:t>について考えよう</w:t>
      </w:r>
    </w:p>
    <w:p w14:paraId="12D6558D" w14:textId="15E15710" w:rsidR="00D23A26" w:rsidRPr="008234DF" w:rsidRDefault="00D23A26" w:rsidP="00D23A26">
      <w:pPr>
        <w:ind w:left="105" w:right="105"/>
        <w:rPr>
          <w:rFonts w:ascii="游ゴシック" w:eastAsia="游ゴシック" w:hAnsi="游ゴシック"/>
          <w:b/>
        </w:rPr>
      </w:pPr>
      <w:r w:rsidRPr="008234DF">
        <w:rPr>
          <w:rFonts w:ascii="游ゴシック" w:eastAsia="游ゴシック" w:hAnsi="游ゴシック" w:hint="eastAsia"/>
          <w:b/>
        </w:rPr>
        <w:t>１　ねらい</w:t>
      </w:r>
    </w:p>
    <w:p w14:paraId="3497F913" w14:textId="52676A8B" w:rsidR="00140412" w:rsidRPr="00140412" w:rsidRDefault="007F22E2" w:rsidP="00140412">
      <w:pPr>
        <w:ind w:left="525" w:right="105" w:hangingChars="200" w:hanging="420"/>
        <w:rPr>
          <w:rFonts w:ascii="游ゴシック" w:eastAsia="游ゴシック" w:hAnsi="游ゴシック"/>
        </w:rPr>
      </w:pPr>
      <w:r w:rsidRPr="008234DF">
        <w:rPr>
          <w:rFonts w:ascii="游ゴシック" w:eastAsia="游ゴシック" w:hAnsi="游ゴシック" w:hint="eastAsia"/>
        </w:rPr>
        <w:t xml:space="preserve">　</w:t>
      </w:r>
      <w:r w:rsidR="00140412">
        <w:rPr>
          <w:rFonts w:ascii="游ゴシック" w:eastAsia="游ゴシック" w:hAnsi="游ゴシック" w:hint="eastAsia"/>
        </w:rPr>
        <w:t>◎</w:t>
      </w:r>
      <w:r w:rsidRPr="008234DF">
        <w:rPr>
          <w:rFonts w:ascii="游ゴシック" w:eastAsia="游ゴシック" w:hAnsi="游ゴシック" w:hint="eastAsia"/>
        </w:rPr>
        <w:t>さまざまなインターネットを悪用した犯罪について</w:t>
      </w:r>
      <w:r w:rsidR="001D40C0">
        <w:rPr>
          <w:rFonts w:ascii="游ゴシック" w:eastAsia="游ゴシック" w:hAnsi="游ゴシック" w:hint="eastAsia"/>
        </w:rPr>
        <w:t>、</w:t>
      </w:r>
      <w:r w:rsidRPr="008234DF">
        <w:rPr>
          <w:rFonts w:ascii="游ゴシック" w:eastAsia="游ゴシック" w:hAnsi="游ゴシック" w:hint="eastAsia"/>
        </w:rPr>
        <w:t>自分のこととして考え</w:t>
      </w:r>
      <w:r w:rsidR="009E0A29">
        <w:rPr>
          <w:rFonts w:ascii="游ゴシック" w:eastAsia="游ゴシック" w:hAnsi="游ゴシック" w:hint="eastAsia"/>
        </w:rPr>
        <w:t>させ</w:t>
      </w:r>
      <w:r w:rsidRPr="008234DF">
        <w:rPr>
          <w:rFonts w:ascii="游ゴシック" w:eastAsia="游ゴシック" w:hAnsi="游ゴシック" w:hint="eastAsia"/>
        </w:rPr>
        <w:t>ることで、</w:t>
      </w:r>
      <w:r w:rsidR="00E344D3">
        <w:rPr>
          <w:rFonts w:ascii="游ゴシック" w:eastAsia="游ゴシック" w:hAnsi="游ゴシック" w:hint="eastAsia"/>
        </w:rPr>
        <w:t>情報を</w:t>
      </w:r>
      <w:r w:rsidR="008234DF">
        <w:rPr>
          <w:rFonts w:ascii="游ゴシック" w:eastAsia="游ゴシック" w:hAnsi="游ゴシック" w:hint="eastAsia"/>
        </w:rPr>
        <w:t>主体的に判断</w:t>
      </w:r>
      <w:r w:rsidR="009E0A29">
        <w:rPr>
          <w:rFonts w:ascii="游ゴシック" w:eastAsia="游ゴシック" w:hAnsi="游ゴシック" w:hint="eastAsia"/>
        </w:rPr>
        <w:t>する力を育む。</w:t>
      </w:r>
      <w:r w:rsidR="001D40C0">
        <w:rPr>
          <w:rFonts w:ascii="游ゴシック" w:eastAsia="游ゴシック" w:hAnsi="游ゴシック" w:hint="eastAsia"/>
        </w:rPr>
        <w:t>それによって、生徒がインターネット</w:t>
      </w:r>
      <w:r w:rsidR="004E76BB">
        <w:rPr>
          <w:rFonts w:ascii="游ゴシック" w:eastAsia="游ゴシック" w:hAnsi="游ゴシック" w:hint="eastAsia"/>
        </w:rPr>
        <w:t>を悪用した</w:t>
      </w:r>
      <w:r w:rsidR="001D40C0">
        <w:rPr>
          <w:rFonts w:ascii="游ゴシック" w:eastAsia="游ゴシック" w:hAnsi="游ゴシック" w:hint="eastAsia"/>
        </w:rPr>
        <w:t>犯罪の被害者にも加害者にもならないようにする。</w:t>
      </w:r>
    </w:p>
    <w:p w14:paraId="439CC582" w14:textId="14F80ECB" w:rsidR="00D23A26" w:rsidRDefault="00D23A26" w:rsidP="00D23A26">
      <w:pPr>
        <w:ind w:left="105" w:right="105"/>
        <w:rPr>
          <w:rFonts w:ascii="游ゴシック" w:eastAsia="游ゴシック" w:hAnsi="游ゴシック"/>
          <w:b/>
        </w:rPr>
      </w:pPr>
      <w:r w:rsidRPr="008234DF">
        <w:rPr>
          <w:rFonts w:ascii="游ゴシック" w:eastAsia="游ゴシック" w:hAnsi="游ゴシック" w:hint="eastAsia"/>
          <w:b/>
        </w:rPr>
        <w:t>２　展</w:t>
      </w:r>
      <w:r w:rsidR="008234DF">
        <w:rPr>
          <w:rFonts w:ascii="游ゴシック" w:eastAsia="游ゴシック" w:hAnsi="游ゴシック" w:hint="eastAsia"/>
          <w:b/>
        </w:rPr>
        <w:t xml:space="preserve">　</w:t>
      </w:r>
      <w:r w:rsidRPr="008234DF">
        <w:rPr>
          <w:rFonts w:ascii="游ゴシック" w:eastAsia="游ゴシック" w:hAnsi="游ゴシック" w:hint="eastAsia"/>
          <w:b/>
        </w:rPr>
        <w:t>開</w:t>
      </w:r>
    </w:p>
    <w:p w14:paraId="0539663E" w14:textId="77777777" w:rsidR="00140412" w:rsidRDefault="00140412" w:rsidP="00140412">
      <w:pPr>
        <w:ind w:left="105" w:right="105" w:firstLineChars="50" w:firstLine="105"/>
        <w:rPr>
          <w:rFonts w:ascii="游ゴシック" w:eastAsia="游ゴシック" w:hAnsi="游ゴシック"/>
        </w:rPr>
      </w:pPr>
      <w:r w:rsidRPr="001C4BE8">
        <w:rPr>
          <w:rFonts w:ascii="游ゴシック" w:eastAsia="游ゴシック" w:hAnsi="游ゴシック"/>
        </w:rPr>
        <w:t>（</w:t>
      </w:r>
      <w:r w:rsidRPr="00F30A1A">
        <w:rPr>
          <w:rFonts w:ascii="游ゴシック" w:eastAsia="游ゴシック" w:hAnsi="游ゴシック"/>
          <w:u w:val="single"/>
        </w:rPr>
        <w:t>1）導入</w:t>
      </w:r>
      <w:r>
        <w:rPr>
          <w:rFonts w:ascii="游ゴシック" w:eastAsia="游ゴシック" w:hAnsi="游ゴシック" w:hint="eastAsia"/>
        </w:rPr>
        <w:t>（5分）</w:t>
      </w:r>
    </w:p>
    <w:p w14:paraId="061413CC" w14:textId="77777777" w:rsidR="00140412" w:rsidRDefault="00140412" w:rsidP="00140412">
      <w:pPr>
        <w:ind w:leftChars="200" w:left="630" w:right="105" w:hangingChars="100" w:hanging="210"/>
        <w:rPr>
          <w:rFonts w:ascii="游ゴシック" w:eastAsia="游ゴシック" w:hAnsi="游ゴシック"/>
        </w:rPr>
      </w:pPr>
      <w:r>
        <w:rPr>
          <w:rFonts w:ascii="游ゴシック" w:eastAsia="游ゴシック" w:hAnsi="游ゴシック"/>
        </w:rPr>
        <w:t>○私たちの生活は、インターネット環境の発達により格段に便利になりました。</w:t>
      </w:r>
    </w:p>
    <w:p w14:paraId="4B482039" w14:textId="2EE04652" w:rsidR="00140412" w:rsidRDefault="00140412" w:rsidP="00140412">
      <w:pPr>
        <w:ind w:leftChars="200" w:left="630" w:right="105" w:hangingChars="100" w:hanging="210"/>
        <w:rPr>
          <w:rFonts w:ascii="游ゴシック" w:eastAsia="游ゴシック" w:hAnsi="游ゴシック"/>
        </w:rPr>
      </w:pPr>
      <w:r>
        <w:rPr>
          <w:rFonts w:ascii="游ゴシック" w:eastAsia="游ゴシック" w:hAnsi="游ゴシック"/>
        </w:rPr>
        <w:t xml:space="preserve">　便利になった反面、インターネットを</w:t>
      </w:r>
      <w:r w:rsidR="009E0A29">
        <w:rPr>
          <w:rFonts w:ascii="游ゴシック" w:eastAsia="游ゴシック" w:hAnsi="游ゴシック"/>
        </w:rPr>
        <w:t>悪用</w:t>
      </w:r>
      <w:r w:rsidR="009E0A29">
        <w:rPr>
          <w:rFonts w:ascii="游ゴシック" w:eastAsia="游ゴシック" w:hAnsi="游ゴシック" w:hint="eastAsia"/>
        </w:rPr>
        <w:t>し</w:t>
      </w:r>
      <w:r w:rsidR="009E0A29">
        <w:rPr>
          <w:rFonts w:ascii="游ゴシック" w:eastAsia="游ゴシック" w:hAnsi="游ゴシック"/>
        </w:rPr>
        <w:t>た</w:t>
      </w:r>
      <w:r>
        <w:rPr>
          <w:rFonts w:ascii="游ゴシック" w:eastAsia="游ゴシック" w:hAnsi="游ゴシック"/>
        </w:rPr>
        <w:t>さまざまな犯罪について新聞やテレビのニュース等で見たり聞いたりすることが増え</w:t>
      </w:r>
      <w:r w:rsidR="009E0A29">
        <w:rPr>
          <w:rFonts w:ascii="游ゴシック" w:eastAsia="游ゴシック" w:hAnsi="游ゴシック"/>
        </w:rPr>
        <w:t>てきました</w:t>
      </w:r>
      <w:r>
        <w:rPr>
          <w:rFonts w:ascii="游ゴシック" w:eastAsia="游ゴシック" w:hAnsi="游ゴシック"/>
        </w:rPr>
        <w:t>。</w:t>
      </w:r>
    </w:p>
    <w:p w14:paraId="04F8B380" w14:textId="16F95837" w:rsidR="009E0A29" w:rsidRDefault="009E0A29" w:rsidP="009E0A29">
      <w:pPr>
        <w:ind w:leftChars="23" w:left="48" w:right="105" w:firstLineChars="200" w:firstLine="420"/>
        <w:rPr>
          <w:rFonts w:ascii="游ゴシック" w:eastAsia="游ゴシック" w:hAnsi="游ゴシック"/>
          <w:b/>
          <w:bCs/>
        </w:rPr>
      </w:pPr>
      <w:r w:rsidRPr="002F7093">
        <w:rPr>
          <w:rFonts w:ascii="游ゴシック" w:eastAsia="游ゴシック" w:hAnsi="游ゴシック"/>
          <w:b/>
          <w:bCs/>
        </w:rPr>
        <w:t>※</w:t>
      </w:r>
      <w:r w:rsidR="007F3856" w:rsidRPr="002F7093">
        <w:rPr>
          <w:rFonts w:ascii="游ゴシック" w:eastAsia="游ゴシック" w:hAnsi="游ゴシック"/>
          <w:b/>
          <w:bCs/>
        </w:rPr>
        <w:t>最近の</w:t>
      </w:r>
      <w:r w:rsidRPr="002F7093">
        <w:rPr>
          <w:rFonts w:ascii="游ゴシック" w:eastAsia="游ゴシック" w:hAnsi="游ゴシック"/>
          <w:b/>
          <w:bCs/>
        </w:rPr>
        <w:t>具体的な事例を取り上げ、簡単に紹介する。</w:t>
      </w:r>
    </w:p>
    <w:p w14:paraId="58DD9912" w14:textId="540AE60D" w:rsidR="00140412" w:rsidRDefault="00140412" w:rsidP="009E0A29">
      <w:pPr>
        <w:ind w:leftChars="23" w:left="48" w:right="105" w:firstLineChars="50" w:firstLine="105"/>
        <w:rPr>
          <w:rFonts w:ascii="游ゴシック" w:eastAsia="游ゴシック" w:hAnsi="游ゴシック"/>
          <w:u w:val="single"/>
        </w:rPr>
      </w:pPr>
      <w:r w:rsidRPr="00A913F3">
        <w:rPr>
          <w:rFonts w:ascii="游ゴシック" w:eastAsia="游ゴシック" w:hAnsi="游ゴシック" w:hint="eastAsia"/>
        </w:rPr>
        <w:t>（</w:t>
      </w:r>
      <w:r>
        <w:rPr>
          <w:rFonts w:ascii="游ゴシック" w:eastAsia="游ゴシック" w:hAnsi="游ゴシック"/>
          <w:u w:val="single"/>
        </w:rPr>
        <w:t>2</w:t>
      </w:r>
      <w:r w:rsidRPr="00A913F3">
        <w:rPr>
          <w:rFonts w:ascii="游ゴシック" w:eastAsia="游ゴシック" w:hAnsi="游ゴシック" w:hint="eastAsia"/>
          <w:u w:val="single"/>
        </w:rPr>
        <w:t>）学習のテーマを知る。</w:t>
      </w:r>
    </w:p>
    <w:p w14:paraId="4A842DC3" w14:textId="55D37873" w:rsidR="009E0A29" w:rsidRDefault="009E0A29" w:rsidP="009E0A29">
      <w:pPr>
        <w:ind w:leftChars="73" w:left="573" w:right="105" w:hangingChars="200" w:hanging="420"/>
        <w:rPr>
          <w:rFonts w:ascii="游ゴシック" w:eastAsia="游ゴシック" w:hAnsi="游ゴシック"/>
        </w:rPr>
      </w:pPr>
      <w:r>
        <w:rPr>
          <w:rFonts w:ascii="游ゴシック" w:eastAsia="游ゴシック" w:hAnsi="游ゴシック"/>
        </w:rPr>
        <w:t xml:space="preserve">　○今日は、さまざまなインターネットを悪用した犯罪について学び、</w:t>
      </w:r>
      <w:r w:rsidR="00143EA7">
        <w:rPr>
          <w:rFonts w:ascii="游ゴシック" w:eastAsia="游ゴシック" w:hAnsi="游ゴシック"/>
        </w:rPr>
        <w:t>インターネット</w:t>
      </w:r>
      <w:r>
        <w:rPr>
          <w:rFonts w:ascii="游ゴシック" w:eastAsia="游ゴシック" w:hAnsi="游ゴシック"/>
        </w:rPr>
        <w:t>犯罪の被害者にも加害者にもならないようにしてもらいたいと思います。</w:t>
      </w:r>
    </w:p>
    <w:p w14:paraId="0004AAC8" w14:textId="3818FD3B" w:rsidR="001D40C0" w:rsidRPr="00140412" w:rsidRDefault="001D40C0" w:rsidP="00D23A26">
      <w:pPr>
        <w:ind w:left="105" w:right="105"/>
        <w:rPr>
          <w:rFonts w:ascii="游ゴシック" w:eastAsia="游ゴシック" w:hAnsi="游ゴシック"/>
          <w:b/>
        </w:rPr>
      </w:pPr>
      <w:r>
        <w:rPr>
          <w:rFonts w:ascii="游ゴシック" w:eastAsia="游ゴシック" w:hAnsi="游ゴシック" w:hint="eastAsia"/>
          <w:bCs/>
        </w:rPr>
        <w:t>（</w:t>
      </w:r>
      <w:r w:rsidRPr="009D5912">
        <w:rPr>
          <w:rFonts w:ascii="游ゴシック" w:eastAsia="游ゴシック" w:hAnsi="游ゴシック" w:hint="eastAsia"/>
          <w:bCs/>
          <w:u w:val="single"/>
        </w:rPr>
        <w:t>3）</w:t>
      </w:r>
      <w:r>
        <w:rPr>
          <w:rFonts w:ascii="游ゴシック" w:eastAsia="游ゴシック" w:hAnsi="游ゴシック" w:hint="eastAsia"/>
          <w:bCs/>
          <w:u w:val="single"/>
        </w:rPr>
        <w:t>具体的なインターネット犯罪について知る</w:t>
      </w:r>
      <w:r w:rsidRPr="009D5912">
        <w:rPr>
          <w:rFonts w:ascii="游ゴシック" w:eastAsia="游ゴシック" w:hAnsi="游ゴシック" w:hint="eastAsia"/>
          <w:bCs/>
          <w:u w:val="single"/>
        </w:rPr>
        <w:t>。</w:t>
      </w:r>
      <w:r w:rsidRPr="001C4BE8">
        <w:rPr>
          <w:rFonts w:ascii="游ゴシック" w:eastAsia="游ゴシック" w:hAnsi="游ゴシック" w:hint="eastAsia"/>
          <w:bCs/>
        </w:rPr>
        <w:t>（</w:t>
      </w:r>
      <w:r w:rsidR="00113664">
        <w:rPr>
          <w:rFonts w:ascii="游ゴシック" w:eastAsia="游ゴシック" w:hAnsi="游ゴシック" w:hint="eastAsia"/>
          <w:bCs/>
        </w:rPr>
        <w:t>10</w:t>
      </w:r>
      <w:r w:rsidRPr="001C4BE8">
        <w:rPr>
          <w:rFonts w:ascii="游ゴシック" w:eastAsia="游ゴシック" w:hAnsi="游ゴシック" w:hint="eastAsia"/>
          <w:bCs/>
        </w:rPr>
        <w:t>分）</w:t>
      </w:r>
    </w:p>
    <w:p w14:paraId="1370A9C4" w14:textId="45C6299A" w:rsidR="001D40C0" w:rsidRDefault="00E344D3" w:rsidP="005E1D9F">
      <w:pPr>
        <w:ind w:left="525" w:right="105" w:hangingChars="200" w:hanging="420"/>
        <w:rPr>
          <w:rFonts w:ascii="游ゴシック" w:eastAsia="游ゴシック" w:hAnsi="游ゴシック"/>
        </w:rPr>
      </w:pPr>
      <w:r w:rsidRPr="00140412">
        <w:rPr>
          <w:rFonts w:ascii="游ゴシック" w:eastAsia="游ゴシック" w:hAnsi="游ゴシック"/>
        </w:rPr>
        <w:t xml:space="preserve">　</w:t>
      </w:r>
      <w:r w:rsidR="001D40C0">
        <w:rPr>
          <w:rFonts w:ascii="游ゴシック" w:eastAsia="游ゴシック" w:hAnsi="游ゴシック"/>
        </w:rPr>
        <w:t>○それでは、具体的なインターネットを悪用した犯罪の例を</w:t>
      </w:r>
      <w:r w:rsidR="00B26764">
        <w:rPr>
          <w:rFonts w:ascii="游ゴシック" w:eastAsia="游ゴシック" w:hAnsi="游ゴシック" w:hint="eastAsia"/>
        </w:rPr>
        <w:t>７</w:t>
      </w:r>
      <w:r w:rsidR="001D40C0">
        <w:rPr>
          <w:rFonts w:ascii="游ゴシック" w:eastAsia="游ゴシック" w:hAnsi="游ゴシック"/>
        </w:rPr>
        <w:t>つ示します。</w:t>
      </w:r>
      <w:r w:rsidR="00B26764">
        <w:rPr>
          <w:rFonts w:ascii="游ゴシック" w:eastAsia="游ゴシック" w:hAnsi="游ゴシック" w:hint="eastAsia"/>
        </w:rPr>
        <w:t xml:space="preserve">（　</w:t>
      </w:r>
      <w:r w:rsidR="009D5E8C">
        <w:rPr>
          <w:rFonts w:ascii="游ゴシック" w:eastAsia="游ゴシック" w:hAnsi="游ゴシック" w:hint="eastAsia"/>
        </w:rPr>
        <w:t xml:space="preserve"> </w:t>
      </w:r>
      <w:r w:rsidR="00B26764">
        <w:rPr>
          <w:rFonts w:ascii="游ゴシック" w:eastAsia="游ゴシック" w:hAnsi="游ゴシック" w:hint="eastAsia"/>
        </w:rPr>
        <w:t xml:space="preserve">　）にあてはまる言葉と、</w:t>
      </w:r>
      <w:r w:rsidR="001D40C0">
        <w:rPr>
          <w:rFonts w:ascii="游ゴシック" w:eastAsia="游ゴシック" w:hAnsi="游ゴシック"/>
        </w:rPr>
        <w:t>自分が同じような状況になったらどう行動するかを考えながら読んで下さい。</w:t>
      </w:r>
      <w:r w:rsidR="00143EA7">
        <w:rPr>
          <w:rFonts w:ascii="游ゴシック" w:eastAsia="游ゴシック" w:hAnsi="游ゴシック"/>
        </w:rPr>
        <w:t>（設問１）</w:t>
      </w:r>
    </w:p>
    <w:p w14:paraId="3DF2CBB5" w14:textId="77777777" w:rsidR="001D40C0" w:rsidRPr="004E76BB" w:rsidRDefault="001D40C0" w:rsidP="001D40C0">
      <w:pPr>
        <w:ind w:leftChars="150" w:left="525" w:right="105" w:hangingChars="100" w:hanging="210"/>
        <w:rPr>
          <w:rFonts w:ascii="游ゴシック" w:eastAsia="游ゴシック" w:hAnsi="游ゴシック"/>
          <w:b/>
          <w:bCs/>
        </w:rPr>
      </w:pPr>
      <w:r w:rsidRPr="004E76BB">
        <w:rPr>
          <w:rFonts w:ascii="游ゴシック" w:eastAsia="游ゴシック" w:hAnsi="游ゴシック"/>
          <w:b/>
          <w:bCs/>
        </w:rPr>
        <w:t>※生徒自身で黙読させるか教師が音読する。</w:t>
      </w:r>
    </w:p>
    <w:p w14:paraId="5ACA26EF" w14:textId="381CD64E" w:rsidR="00B26764" w:rsidRDefault="001D40C0" w:rsidP="001D40C0">
      <w:pPr>
        <w:ind w:leftChars="150" w:left="525" w:right="105" w:hangingChars="100" w:hanging="210"/>
        <w:rPr>
          <w:rFonts w:ascii="游ゴシック" w:eastAsia="游ゴシック" w:hAnsi="游ゴシック"/>
        </w:rPr>
      </w:pPr>
      <w:r>
        <w:rPr>
          <w:rFonts w:ascii="游ゴシック" w:eastAsia="游ゴシック" w:hAnsi="游ゴシック" w:hint="eastAsia"/>
        </w:rPr>
        <w:t>①</w:t>
      </w:r>
      <w:r>
        <w:rPr>
          <w:rFonts w:ascii="游ゴシック" w:eastAsia="游ゴシック" w:hAnsi="游ゴシック"/>
        </w:rPr>
        <w:t>ＡさんがＳＮＳを見ていたところ、「</w:t>
      </w:r>
      <w:r w:rsidR="00D42818">
        <w:rPr>
          <w:rFonts w:ascii="游ゴシック" w:eastAsia="游ゴシック" w:hAnsi="游ゴシック"/>
        </w:rPr>
        <w:t>#裏バイト</w:t>
      </w:r>
      <w:r>
        <w:rPr>
          <w:rFonts w:ascii="游ゴシック" w:eastAsia="游ゴシック" w:hAnsi="游ゴシック"/>
        </w:rPr>
        <w:t>」</w:t>
      </w:r>
      <w:r w:rsidR="00D42818">
        <w:rPr>
          <w:rFonts w:ascii="游ゴシック" w:eastAsia="游ゴシック" w:hAnsi="游ゴシック"/>
        </w:rPr>
        <w:t>「#高額バイト」</w:t>
      </w:r>
      <w:r w:rsidR="00113664">
        <w:rPr>
          <w:rFonts w:ascii="游ゴシック" w:eastAsia="游ゴシック" w:hAnsi="游ゴシック"/>
        </w:rPr>
        <w:t>の</w:t>
      </w:r>
      <w:r w:rsidR="00EA275E">
        <w:rPr>
          <w:rFonts w:ascii="游ゴシック" w:eastAsia="游ゴシック" w:hAnsi="游ゴシック"/>
        </w:rPr>
        <w:t>ハッシュタグのある投稿</w:t>
      </w:r>
      <w:r>
        <w:rPr>
          <w:rFonts w:ascii="游ゴシック" w:eastAsia="游ゴシック" w:hAnsi="游ゴシック"/>
        </w:rPr>
        <w:t>があったので、連絡してみると</w:t>
      </w:r>
      <w:r w:rsidR="006263E5">
        <w:rPr>
          <w:rFonts w:ascii="游ゴシック" w:eastAsia="游ゴシック" w:hAnsi="游ゴシック"/>
        </w:rPr>
        <w:t>「荷物を</w:t>
      </w:r>
      <w:r w:rsidR="00EA275E">
        <w:rPr>
          <w:rFonts w:ascii="游ゴシック" w:eastAsia="游ゴシック" w:hAnsi="游ゴシック"/>
        </w:rPr>
        <w:t>受け取る</w:t>
      </w:r>
      <w:r w:rsidR="006263E5">
        <w:rPr>
          <w:rFonts w:ascii="游ゴシック" w:eastAsia="游ゴシック" w:hAnsi="游ゴシック"/>
        </w:rPr>
        <w:t>だけの仕事」で、</w:t>
      </w:r>
      <w:r>
        <w:rPr>
          <w:rFonts w:ascii="游ゴシック" w:eastAsia="游ゴシック" w:hAnsi="游ゴシック"/>
        </w:rPr>
        <w:t>高校生でもＯＫとのこと。</w:t>
      </w:r>
      <w:r w:rsidR="00D42818">
        <w:rPr>
          <w:rFonts w:ascii="游ゴシック" w:eastAsia="游ゴシック" w:hAnsi="游ゴシック"/>
        </w:rPr>
        <w:t>荷物を受け取りに行ったら</w:t>
      </w:r>
      <w:r w:rsidR="006263E5">
        <w:rPr>
          <w:rFonts w:ascii="游ゴシック" w:eastAsia="游ゴシック" w:hAnsi="游ゴシック"/>
        </w:rPr>
        <w:t>、</w:t>
      </w:r>
      <w:r w:rsidR="00B26764">
        <w:rPr>
          <w:rFonts w:ascii="游ゴシック" w:eastAsia="游ゴシック" w:hAnsi="游ゴシック" w:hint="eastAsia"/>
        </w:rPr>
        <w:t xml:space="preserve">（　</w:t>
      </w:r>
      <w:r w:rsidR="00B26764" w:rsidRPr="00B26764">
        <w:rPr>
          <w:rFonts w:ascii="游ゴシック" w:eastAsia="游ゴシック" w:hAnsi="游ゴシック" w:hint="eastAsia"/>
          <w:b/>
          <w:bCs/>
        </w:rPr>
        <w:t>詐欺の受け子</w:t>
      </w:r>
      <w:r w:rsidR="00B26764">
        <w:rPr>
          <w:rFonts w:ascii="游ゴシック" w:eastAsia="游ゴシック" w:hAnsi="游ゴシック" w:hint="eastAsia"/>
        </w:rPr>
        <w:t xml:space="preserve">　）</w:t>
      </w:r>
      <w:r w:rsidR="00EA275E">
        <w:rPr>
          <w:rFonts w:ascii="游ゴシック" w:eastAsia="游ゴシック" w:hAnsi="游ゴシック"/>
        </w:rPr>
        <w:t>をさせられていたこと</w:t>
      </w:r>
      <w:r w:rsidR="006263E5">
        <w:rPr>
          <w:rFonts w:ascii="游ゴシック" w:eastAsia="游ゴシック" w:hAnsi="游ゴシック"/>
        </w:rPr>
        <w:t>が分かり、</w:t>
      </w:r>
      <w:r w:rsidR="00113664">
        <w:rPr>
          <w:rFonts w:ascii="游ゴシック" w:eastAsia="游ゴシック" w:hAnsi="游ゴシック"/>
        </w:rPr>
        <w:t>警察署</w:t>
      </w:r>
      <w:r w:rsidR="006263E5">
        <w:rPr>
          <w:rFonts w:ascii="游ゴシック" w:eastAsia="游ゴシック" w:hAnsi="游ゴシック"/>
        </w:rPr>
        <w:t>へ行くこと</w:t>
      </w:r>
      <w:r w:rsidR="008D6129">
        <w:rPr>
          <w:rFonts w:ascii="游ゴシック" w:eastAsia="游ゴシック" w:hAnsi="游ゴシック" w:hint="eastAsia"/>
        </w:rPr>
        <w:t>に</w:t>
      </w:r>
      <w:r w:rsidR="006263E5">
        <w:rPr>
          <w:rFonts w:ascii="游ゴシック" w:eastAsia="游ゴシック" w:hAnsi="游ゴシック"/>
        </w:rPr>
        <w:t>なった。</w:t>
      </w:r>
    </w:p>
    <w:p w14:paraId="043D77D6" w14:textId="79273D2B" w:rsidR="001D40C0" w:rsidRDefault="00EE5C83" w:rsidP="00B26764">
      <w:pPr>
        <w:ind w:leftChars="0" w:left="0" w:right="105" w:firstLineChars="200" w:firstLine="420"/>
        <w:rPr>
          <w:rFonts w:ascii="游ゴシック" w:eastAsia="游ゴシック" w:hAnsi="游ゴシック"/>
          <w:b/>
          <w:bCs/>
        </w:rPr>
      </w:pPr>
      <w:r>
        <w:rPr>
          <w:rFonts w:ascii="游ゴシック" w:eastAsia="游ゴシック" w:hAnsi="游ゴシック" w:hint="eastAsia"/>
          <w:b/>
          <w:bCs/>
        </w:rPr>
        <w:t>※</w:t>
      </w:r>
      <w:r w:rsidR="00270FCD" w:rsidRPr="00B26764">
        <w:rPr>
          <w:rFonts w:ascii="游ゴシック" w:eastAsia="游ゴシック" w:hAnsi="游ゴシック" w:hint="eastAsia"/>
          <w:b/>
          <w:bCs/>
        </w:rPr>
        <w:t>主体的にかかわっているが</w:t>
      </w:r>
      <w:r w:rsidR="008D121F">
        <w:rPr>
          <w:rFonts w:ascii="游ゴシック" w:eastAsia="游ゴシック" w:hAnsi="游ゴシック" w:hint="eastAsia"/>
          <w:b/>
          <w:bCs/>
        </w:rPr>
        <w:t>、</w:t>
      </w:r>
      <w:r w:rsidR="00270FCD" w:rsidRPr="00B26764">
        <w:rPr>
          <w:rFonts w:ascii="游ゴシック" w:eastAsia="游ゴシック" w:hAnsi="游ゴシック" w:hint="eastAsia"/>
          <w:b/>
          <w:bCs/>
        </w:rPr>
        <w:t>騙されている</w:t>
      </w:r>
      <w:r w:rsidR="008D121F">
        <w:rPr>
          <w:rFonts w:ascii="游ゴシック" w:eastAsia="游ゴシック" w:hAnsi="游ゴシック" w:hint="eastAsia"/>
          <w:b/>
          <w:bCs/>
        </w:rPr>
        <w:t>。</w:t>
      </w:r>
    </w:p>
    <w:p w14:paraId="22729F37" w14:textId="4512CBBD" w:rsidR="008D121F" w:rsidRDefault="006263E5" w:rsidP="00270FCD">
      <w:pPr>
        <w:ind w:leftChars="150" w:left="525" w:right="105" w:hangingChars="100" w:hanging="210"/>
        <w:rPr>
          <w:rFonts w:ascii="游ゴシック" w:eastAsia="游ゴシック" w:hAnsi="游ゴシック"/>
        </w:rPr>
      </w:pPr>
      <w:r w:rsidRPr="00B26764">
        <w:rPr>
          <w:rFonts w:ascii="游ゴシック" w:eastAsia="游ゴシック" w:hAnsi="游ゴシック" w:hint="eastAsia"/>
        </w:rPr>
        <w:t>②</w:t>
      </w:r>
      <w:r w:rsidRPr="00B26764">
        <w:rPr>
          <w:rFonts w:ascii="游ゴシック" w:eastAsia="游ゴシック" w:hAnsi="游ゴシック"/>
        </w:rPr>
        <w:t>Ｂ</w:t>
      </w:r>
      <w:r>
        <w:rPr>
          <w:rFonts w:ascii="游ゴシック" w:eastAsia="游ゴシック" w:hAnsi="游ゴシック"/>
        </w:rPr>
        <w:t>さんは</w:t>
      </w:r>
      <w:r w:rsidR="00EA275E">
        <w:rPr>
          <w:rFonts w:ascii="游ゴシック" w:eastAsia="游ゴシック" w:hAnsi="游ゴシック"/>
        </w:rPr>
        <w:t>悪ふざけ</w:t>
      </w:r>
      <w:r>
        <w:rPr>
          <w:rFonts w:ascii="游ゴシック" w:eastAsia="游ゴシック" w:hAnsi="游ゴシック"/>
        </w:rPr>
        <w:t>のつもりで、日時・場所を指定し「友人Ｃを暴行しよう</w:t>
      </w:r>
      <w:r w:rsidR="00EA275E">
        <w:rPr>
          <w:rFonts w:ascii="游ゴシック" w:eastAsia="游ゴシック" w:hAnsi="游ゴシック"/>
        </w:rPr>
        <w:t>。</w:t>
      </w:r>
      <w:r>
        <w:rPr>
          <w:rFonts w:ascii="游ゴシック" w:eastAsia="游ゴシック" w:hAnsi="游ゴシック"/>
        </w:rPr>
        <w:t>」とネットの掲示板に書き込んだ。Ｂさんには実行する気は</w:t>
      </w:r>
      <w:r w:rsidR="00113664">
        <w:rPr>
          <w:rFonts w:ascii="游ゴシック" w:eastAsia="游ゴシック" w:hAnsi="游ゴシック"/>
        </w:rPr>
        <w:t>全くなかった</w:t>
      </w:r>
      <w:r>
        <w:rPr>
          <w:rFonts w:ascii="游ゴシック" w:eastAsia="游ゴシック" w:hAnsi="游ゴシック"/>
        </w:rPr>
        <w:t>。しかし、</w:t>
      </w:r>
      <w:r w:rsidR="00113664">
        <w:rPr>
          <w:rFonts w:ascii="游ゴシック" w:eastAsia="游ゴシック" w:hAnsi="游ゴシック"/>
        </w:rPr>
        <w:t>投稿</w:t>
      </w:r>
      <w:r>
        <w:rPr>
          <w:rFonts w:ascii="游ゴシック" w:eastAsia="游ゴシック" w:hAnsi="游ゴシック"/>
        </w:rPr>
        <w:t>を読んだ人が</w:t>
      </w:r>
      <w:r w:rsidR="008D121F">
        <w:rPr>
          <w:rFonts w:ascii="游ゴシック" w:eastAsia="游ゴシック" w:hAnsi="游ゴシック" w:hint="eastAsia"/>
        </w:rPr>
        <w:t xml:space="preserve">（　</w:t>
      </w:r>
      <w:r w:rsidR="008D121F">
        <w:rPr>
          <w:rFonts w:ascii="游ゴシック" w:eastAsia="游ゴシック" w:hAnsi="游ゴシック" w:hint="eastAsia"/>
          <w:b/>
          <w:bCs/>
        </w:rPr>
        <w:t>警察　）</w:t>
      </w:r>
      <w:r w:rsidR="008D121F" w:rsidRPr="008D121F">
        <w:rPr>
          <w:rFonts w:ascii="游ゴシック" w:eastAsia="游ゴシック" w:hAnsi="游ゴシック" w:hint="eastAsia"/>
        </w:rPr>
        <w:t>に</w:t>
      </w:r>
      <w:r>
        <w:rPr>
          <w:rFonts w:ascii="游ゴシック" w:eastAsia="游ゴシック" w:hAnsi="游ゴシック"/>
        </w:rPr>
        <w:t>通報し、</w:t>
      </w:r>
      <w:r w:rsidR="00EA275E">
        <w:rPr>
          <w:rFonts w:ascii="游ゴシック" w:eastAsia="游ゴシック" w:hAnsi="游ゴシック"/>
        </w:rPr>
        <w:t>投稿者を特定した</w:t>
      </w:r>
      <w:r w:rsidR="008D121F">
        <w:rPr>
          <w:rFonts w:ascii="游ゴシック" w:eastAsia="游ゴシック" w:hAnsi="游ゴシック" w:hint="eastAsia"/>
        </w:rPr>
        <w:t xml:space="preserve">（　</w:t>
      </w:r>
      <w:r w:rsidR="008D121F" w:rsidRPr="008D121F">
        <w:rPr>
          <w:rFonts w:ascii="游ゴシック" w:eastAsia="游ゴシック" w:hAnsi="游ゴシック" w:hint="eastAsia"/>
          <w:b/>
          <w:bCs/>
        </w:rPr>
        <w:t>警察官</w:t>
      </w:r>
      <w:r w:rsidR="008D121F">
        <w:rPr>
          <w:rFonts w:ascii="游ゴシック" w:eastAsia="游ゴシック" w:hAnsi="游ゴシック" w:hint="eastAsia"/>
        </w:rPr>
        <w:t xml:space="preserve">　）</w:t>
      </w:r>
      <w:r>
        <w:rPr>
          <w:rFonts w:ascii="游ゴシック" w:eastAsia="游ゴシック" w:hAnsi="游ゴシック"/>
        </w:rPr>
        <w:t>がＢさんの自宅にやってきた。</w:t>
      </w:r>
    </w:p>
    <w:p w14:paraId="6BC48016" w14:textId="6CCF39EF" w:rsidR="006263E5" w:rsidRDefault="00EE5C83" w:rsidP="00735C1F">
      <w:pPr>
        <w:ind w:leftChars="0" w:left="0" w:right="105" w:firstLineChars="200" w:firstLine="420"/>
        <w:rPr>
          <w:rFonts w:ascii="游ゴシック" w:eastAsia="游ゴシック" w:hAnsi="游ゴシック"/>
          <w:b/>
          <w:bCs/>
        </w:rPr>
      </w:pPr>
      <w:r>
        <w:rPr>
          <w:rFonts w:ascii="游ゴシック" w:eastAsia="游ゴシック" w:hAnsi="游ゴシック" w:hint="eastAsia"/>
          <w:b/>
          <w:bCs/>
        </w:rPr>
        <w:t>※</w:t>
      </w:r>
      <w:r w:rsidR="00270FCD" w:rsidRPr="008D121F">
        <w:rPr>
          <w:rFonts w:ascii="游ゴシック" w:eastAsia="游ゴシック" w:hAnsi="游ゴシック" w:hint="eastAsia"/>
          <w:b/>
          <w:bCs/>
        </w:rPr>
        <w:t>主体的にかかわっているし、言い逃れ</w:t>
      </w:r>
      <w:r w:rsidR="00DE1C85" w:rsidRPr="008D121F">
        <w:rPr>
          <w:rFonts w:ascii="游ゴシック" w:eastAsia="游ゴシック" w:hAnsi="游ゴシック" w:hint="eastAsia"/>
          <w:b/>
          <w:bCs/>
        </w:rPr>
        <w:t>し</w:t>
      </w:r>
      <w:r w:rsidR="00270FCD" w:rsidRPr="008D121F">
        <w:rPr>
          <w:rFonts w:ascii="游ゴシック" w:eastAsia="游ゴシック" w:hAnsi="游ゴシック" w:hint="eastAsia"/>
          <w:b/>
          <w:bCs/>
        </w:rPr>
        <w:t>にくい</w:t>
      </w:r>
      <w:r w:rsidR="008D121F" w:rsidRPr="008D121F">
        <w:rPr>
          <w:rFonts w:ascii="游ゴシック" w:eastAsia="游ゴシック" w:hAnsi="游ゴシック" w:hint="eastAsia"/>
          <w:b/>
          <w:bCs/>
        </w:rPr>
        <w:t>。</w:t>
      </w:r>
    </w:p>
    <w:p w14:paraId="6242B88D" w14:textId="752DB436" w:rsidR="003006E3" w:rsidRDefault="00E344D3" w:rsidP="00F0584D">
      <w:pPr>
        <w:ind w:left="525" w:right="105" w:hangingChars="200" w:hanging="420"/>
        <w:rPr>
          <w:rFonts w:ascii="游ゴシック" w:eastAsia="游ゴシック" w:hAnsi="游ゴシック"/>
        </w:rPr>
      </w:pPr>
      <w:r w:rsidRPr="00140412">
        <w:rPr>
          <w:rFonts w:ascii="游ゴシック" w:eastAsia="游ゴシック" w:hAnsi="游ゴシック"/>
        </w:rPr>
        <w:t xml:space="preserve">　</w:t>
      </w:r>
      <w:r w:rsidR="0081665C">
        <w:rPr>
          <w:rFonts w:ascii="游ゴシック" w:eastAsia="游ゴシック" w:hAnsi="游ゴシック" w:hint="eastAsia"/>
        </w:rPr>
        <w:t>③</w:t>
      </w:r>
      <w:r w:rsidR="003006E3">
        <w:rPr>
          <w:rFonts w:ascii="游ゴシック" w:eastAsia="游ゴシック" w:hAnsi="游ゴシック"/>
        </w:rPr>
        <w:t>Ｄさんは</w:t>
      </w:r>
      <w:r w:rsidR="0081665C">
        <w:rPr>
          <w:rFonts w:ascii="游ゴシック" w:eastAsia="游ゴシック" w:hAnsi="游ゴシック"/>
        </w:rPr>
        <w:t>「</w:t>
      </w:r>
      <w:r w:rsidR="00B36289">
        <w:rPr>
          <w:rFonts w:ascii="游ゴシック" w:eastAsia="游ゴシック" w:hAnsi="游ゴシック"/>
        </w:rPr>
        <w:t>あなたのパソコンが</w:t>
      </w:r>
      <w:r w:rsidR="0081665C">
        <w:rPr>
          <w:rFonts w:ascii="游ゴシック" w:eastAsia="游ゴシック" w:hAnsi="游ゴシック"/>
        </w:rPr>
        <w:t>ウイルス</w:t>
      </w:r>
      <w:r w:rsidR="00B36289">
        <w:rPr>
          <w:rFonts w:ascii="游ゴシック" w:eastAsia="游ゴシック" w:hAnsi="游ゴシック"/>
        </w:rPr>
        <w:t>に</w:t>
      </w:r>
      <w:r w:rsidR="0081665C">
        <w:rPr>
          <w:rFonts w:ascii="游ゴシック" w:eastAsia="游ゴシック" w:hAnsi="游ゴシック"/>
        </w:rPr>
        <w:t>感染</w:t>
      </w:r>
      <w:r w:rsidR="00B36289">
        <w:rPr>
          <w:rFonts w:ascii="游ゴシック" w:eastAsia="游ゴシック" w:hAnsi="游ゴシック"/>
        </w:rPr>
        <w:t>しています。</w:t>
      </w:r>
      <w:r w:rsidR="0081665C">
        <w:rPr>
          <w:rFonts w:ascii="游ゴシック" w:eastAsia="游ゴシック" w:hAnsi="游ゴシック"/>
        </w:rPr>
        <w:t>」</w:t>
      </w:r>
      <w:r w:rsidR="003006E3">
        <w:rPr>
          <w:rFonts w:ascii="游ゴシック" w:eastAsia="游ゴシック" w:hAnsi="游ゴシック"/>
        </w:rPr>
        <w:t>というメールを受信したので、メールの中のリンクにアクセスし、急いでウイルス除去ツールをダウン</w:t>
      </w:r>
      <w:r w:rsidR="00EE5C83">
        <w:rPr>
          <w:rFonts w:ascii="游ゴシック" w:eastAsia="游ゴシック" w:hAnsi="游ゴシック" w:hint="eastAsia"/>
        </w:rPr>
        <w:t xml:space="preserve">　</w:t>
      </w:r>
      <w:r w:rsidR="003006E3">
        <w:rPr>
          <w:rFonts w:ascii="游ゴシック" w:eastAsia="游ゴシック" w:hAnsi="游ゴシック"/>
        </w:rPr>
        <w:t>ロードした</w:t>
      </w:r>
      <w:r w:rsidR="00B36289">
        <w:rPr>
          <w:rFonts w:ascii="游ゴシック" w:eastAsia="游ゴシック" w:hAnsi="游ゴシック"/>
        </w:rPr>
        <w:t>。</w:t>
      </w:r>
      <w:r w:rsidR="003006E3">
        <w:rPr>
          <w:rFonts w:ascii="游ゴシック" w:eastAsia="游ゴシック" w:hAnsi="游ゴシック"/>
        </w:rPr>
        <w:t>すると、Ｄさんのパソコンの中</w:t>
      </w:r>
      <w:r w:rsidR="00B36289">
        <w:rPr>
          <w:rFonts w:ascii="游ゴシック" w:eastAsia="游ゴシック" w:hAnsi="游ゴシック"/>
        </w:rPr>
        <w:t>の</w:t>
      </w:r>
      <w:r w:rsidR="003006E3">
        <w:rPr>
          <w:rFonts w:ascii="游ゴシック" w:eastAsia="游ゴシック" w:hAnsi="游ゴシック"/>
        </w:rPr>
        <w:t>ファイルが暗号化されてしまい、「解除してほしければ、</w:t>
      </w:r>
      <w:r w:rsidR="00735C1F">
        <w:rPr>
          <w:rFonts w:ascii="游ゴシック" w:eastAsia="游ゴシック" w:hAnsi="游ゴシック" w:hint="eastAsia"/>
        </w:rPr>
        <w:t>（</w:t>
      </w:r>
      <w:r w:rsidR="00735C1F">
        <w:rPr>
          <w:rFonts w:ascii="游ゴシック" w:eastAsia="游ゴシック" w:hAnsi="游ゴシック"/>
        </w:rPr>
        <w:t xml:space="preserve"> </w:t>
      </w:r>
      <w:r w:rsidR="003006E3" w:rsidRPr="00735C1F">
        <w:rPr>
          <w:rFonts w:ascii="游ゴシック" w:eastAsia="游ゴシック" w:hAnsi="游ゴシック"/>
          <w:b/>
          <w:bCs/>
        </w:rPr>
        <w:t>指定の金額を振り込め</w:t>
      </w:r>
      <w:r w:rsidR="00735C1F">
        <w:rPr>
          <w:rFonts w:ascii="游ゴシック" w:eastAsia="游ゴシック" w:hAnsi="游ゴシック" w:hint="eastAsia"/>
          <w:b/>
          <w:bCs/>
        </w:rPr>
        <w:t xml:space="preserve"> ）</w:t>
      </w:r>
      <w:r w:rsidR="003006E3">
        <w:rPr>
          <w:rFonts w:ascii="游ゴシック" w:eastAsia="游ゴシック" w:hAnsi="游ゴシック"/>
        </w:rPr>
        <w:t>」という画面が表示された。</w:t>
      </w:r>
    </w:p>
    <w:p w14:paraId="7D23758A" w14:textId="1DCFC9E8" w:rsidR="00270FCD" w:rsidRDefault="00270FCD" w:rsidP="002F7093">
      <w:pPr>
        <w:ind w:left="525" w:right="105" w:hangingChars="200" w:hanging="420"/>
        <w:rPr>
          <w:rFonts w:ascii="游ゴシック" w:eastAsia="游ゴシック" w:hAnsi="游ゴシック"/>
          <w:b/>
          <w:bCs/>
        </w:rPr>
      </w:pPr>
      <w:r>
        <w:rPr>
          <w:rFonts w:ascii="游ゴシック" w:eastAsia="游ゴシック" w:hAnsi="游ゴシック" w:hint="eastAsia"/>
        </w:rPr>
        <w:t xml:space="preserve">　</w:t>
      </w:r>
      <w:r w:rsidR="00EE5C83" w:rsidRPr="00EE5C83">
        <w:rPr>
          <w:rFonts w:ascii="游ゴシック" w:eastAsia="游ゴシック" w:hAnsi="游ゴシック" w:hint="eastAsia"/>
          <w:b/>
          <w:bCs/>
        </w:rPr>
        <w:t>※</w:t>
      </w:r>
      <w:r w:rsidRPr="00735C1F">
        <w:rPr>
          <w:rFonts w:ascii="游ゴシック" w:eastAsia="游ゴシック" w:hAnsi="游ゴシック" w:hint="eastAsia"/>
          <w:b/>
          <w:bCs/>
        </w:rPr>
        <w:t>被害者であり受動的である</w:t>
      </w:r>
      <w:r w:rsidR="00735C1F">
        <w:rPr>
          <w:rFonts w:ascii="游ゴシック" w:eastAsia="游ゴシック" w:hAnsi="游ゴシック" w:hint="eastAsia"/>
          <w:b/>
          <w:bCs/>
        </w:rPr>
        <w:t>。</w:t>
      </w:r>
      <w:r w:rsidRPr="00735C1F">
        <w:rPr>
          <w:rFonts w:ascii="游ゴシック" w:eastAsia="游ゴシック" w:hAnsi="游ゴシック" w:hint="eastAsia"/>
          <w:b/>
          <w:bCs/>
        </w:rPr>
        <w:t>知識があれば防げた</w:t>
      </w:r>
      <w:r w:rsidR="00735C1F">
        <w:rPr>
          <w:rFonts w:ascii="游ゴシック" w:eastAsia="游ゴシック" w:hAnsi="游ゴシック" w:hint="eastAsia"/>
          <w:b/>
          <w:bCs/>
        </w:rPr>
        <w:t>可能性がある。サイバー攻撃</w:t>
      </w:r>
      <w:r w:rsidR="00EE5C83">
        <w:rPr>
          <w:rFonts w:ascii="游ゴシック" w:eastAsia="游ゴシック" w:hAnsi="游ゴシック" w:hint="eastAsia"/>
          <w:b/>
          <w:bCs/>
        </w:rPr>
        <w:t>に該当する</w:t>
      </w:r>
      <w:r w:rsidR="00735C1F">
        <w:rPr>
          <w:rFonts w:ascii="游ゴシック" w:eastAsia="游ゴシック" w:hAnsi="游ゴシック" w:hint="eastAsia"/>
          <w:b/>
          <w:bCs/>
        </w:rPr>
        <w:t>。</w:t>
      </w:r>
    </w:p>
    <w:p w14:paraId="58F8FC9C" w14:textId="4CEF77E8" w:rsidR="00735C1F" w:rsidRDefault="003006E3" w:rsidP="00270FCD">
      <w:pPr>
        <w:ind w:left="525" w:right="105" w:hangingChars="200" w:hanging="420"/>
        <w:rPr>
          <w:rFonts w:ascii="游ゴシック" w:eastAsia="游ゴシック" w:hAnsi="游ゴシック"/>
        </w:rPr>
      </w:pPr>
      <w:r>
        <w:rPr>
          <w:rFonts w:ascii="游ゴシック" w:eastAsia="游ゴシック" w:hAnsi="游ゴシック"/>
        </w:rPr>
        <w:lastRenderedPageBreak/>
        <w:t xml:space="preserve">　</w:t>
      </w:r>
      <w:r>
        <w:rPr>
          <w:rFonts w:ascii="游ゴシック" w:eastAsia="游ゴシック" w:hAnsi="游ゴシック" w:hint="eastAsia"/>
        </w:rPr>
        <w:t>④Ｅさんは無料の占い</w:t>
      </w:r>
      <w:r w:rsidR="00B36289">
        <w:rPr>
          <w:rFonts w:ascii="游ゴシック" w:eastAsia="游ゴシック" w:hAnsi="游ゴシック" w:hint="eastAsia"/>
        </w:rPr>
        <w:t>サイト</w:t>
      </w:r>
      <w:r>
        <w:rPr>
          <w:rFonts w:ascii="游ゴシック" w:eastAsia="游ゴシック" w:hAnsi="游ゴシック" w:hint="eastAsia"/>
        </w:rPr>
        <w:t>にアクセスし生年月日や趣味</w:t>
      </w:r>
      <w:r w:rsidR="00B36289">
        <w:rPr>
          <w:rFonts w:ascii="游ゴシック" w:eastAsia="游ゴシック" w:hAnsi="游ゴシック" w:hint="eastAsia"/>
        </w:rPr>
        <w:t>・</w:t>
      </w:r>
      <w:r>
        <w:rPr>
          <w:rFonts w:ascii="游ゴシック" w:eastAsia="游ゴシック" w:hAnsi="游ゴシック" w:hint="eastAsia"/>
        </w:rPr>
        <w:t>好みのものなどを入力したところ</w:t>
      </w:r>
      <w:r w:rsidR="00B36289">
        <w:rPr>
          <w:rFonts w:ascii="游ゴシック" w:eastAsia="游ゴシック" w:hAnsi="游ゴシック" w:hint="eastAsia"/>
        </w:rPr>
        <w:t>、</w:t>
      </w:r>
      <w:r>
        <w:rPr>
          <w:rFonts w:ascii="游ゴシック" w:eastAsia="游ゴシック" w:hAnsi="游ゴシック" w:hint="eastAsia"/>
        </w:rPr>
        <w:t>占いの結果が表示された。その後、Eさんのスマホには</w:t>
      </w:r>
      <w:r w:rsidR="00B36289">
        <w:rPr>
          <w:rFonts w:ascii="游ゴシック" w:eastAsia="游ゴシック" w:hAnsi="游ゴシック" w:hint="eastAsia"/>
        </w:rPr>
        <w:t>次々</w:t>
      </w:r>
      <w:r>
        <w:rPr>
          <w:rFonts w:ascii="游ゴシック" w:eastAsia="游ゴシック" w:hAnsi="游ゴシック" w:hint="eastAsia"/>
        </w:rPr>
        <w:t>と</w:t>
      </w:r>
      <w:r w:rsidR="00BC4CE4">
        <w:rPr>
          <w:rFonts w:ascii="游ゴシック" w:eastAsia="游ゴシック" w:hAnsi="游ゴシック" w:hint="eastAsia"/>
        </w:rPr>
        <w:t xml:space="preserve">（　</w:t>
      </w:r>
      <w:r w:rsidRPr="00BC4CE4">
        <w:rPr>
          <w:rFonts w:ascii="游ゴシック" w:eastAsia="游ゴシック" w:hAnsi="游ゴシック" w:hint="eastAsia"/>
          <w:b/>
          <w:bCs/>
        </w:rPr>
        <w:t>広告メール</w:t>
      </w:r>
      <w:r w:rsidR="00BC4CE4">
        <w:rPr>
          <w:rFonts w:ascii="游ゴシック" w:eastAsia="游ゴシック" w:hAnsi="游ゴシック" w:hint="eastAsia"/>
          <w:b/>
          <w:bCs/>
        </w:rPr>
        <w:t xml:space="preserve">　）</w:t>
      </w:r>
      <w:r>
        <w:rPr>
          <w:rFonts w:ascii="游ゴシック" w:eastAsia="游ゴシック" w:hAnsi="游ゴシック" w:hint="eastAsia"/>
        </w:rPr>
        <w:t>が届くようになり、その内容はＥさんが占いのときに入力した好みに合ったものばかりだった。</w:t>
      </w:r>
    </w:p>
    <w:p w14:paraId="6B13B319" w14:textId="0B2F6F3A" w:rsidR="00BC4CE4" w:rsidRDefault="00E344D3" w:rsidP="00270FCD">
      <w:pPr>
        <w:ind w:left="525" w:right="105" w:hangingChars="200" w:hanging="420"/>
        <w:rPr>
          <w:rFonts w:ascii="游ゴシック" w:eastAsia="游ゴシック" w:hAnsi="游ゴシック"/>
        </w:rPr>
      </w:pPr>
      <w:r w:rsidRPr="00140412">
        <w:rPr>
          <w:rFonts w:ascii="游ゴシック" w:eastAsia="游ゴシック" w:hAnsi="游ゴシック"/>
        </w:rPr>
        <w:t xml:space="preserve">　</w:t>
      </w:r>
      <w:r w:rsidR="003006E3">
        <w:rPr>
          <w:rFonts w:ascii="游ゴシック" w:eastAsia="游ゴシック" w:hAnsi="游ゴシック" w:hint="eastAsia"/>
        </w:rPr>
        <w:t>⑤</w:t>
      </w:r>
      <w:r w:rsidR="003006E3">
        <w:rPr>
          <w:rFonts w:ascii="游ゴシック" w:eastAsia="游ゴシック" w:hAnsi="游ゴシック"/>
        </w:rPr>
        <w:t>Ｆさんは夏休みに</w:t>
      </w:r>
      <w:r w:rsidR="005C49D1">
        <w:rPr>
          <w:rFonts w:ascii="游ゴシック" w:eastAsia="游ゴシック" w:hAnsi="游ゴシック"/>
        </w:rPr>
        <w:t>長期の</w:t>
      </w:r>
      <w:r w:rsidR="003006E3">
        <w:rPr>
          <w:rFonts w:ascii="游ゴシック" w:eastAsia="游ゴシック" w:hAnsi="游ゴシック"/>
        </w:rPr>
        <w:t>家族旅行に行き、旅先から写真やメッセージを自分のＳＮＳに投稿した。旅行から帰ると、Ｆ</w:t>
      </w:r>
      <w:r w:rsidR="003006E3">
        <w:rPr>
          <w:rFonts w:ascii="游ゴシック" w:eastAsia="游ゴシック" w:hAnsi="游ゴシック" w:hint="eastAsia"/>
        </w:rPr>
        <w:t>さん</w:t>
      </w:r>
      <w:r w:rsidR="00113664">
        <w:rPr>
          <w:rFonts w:ascii="游ゴシック" w:eastAsia="游ゴシック" w:hAnsi="游ゴシック" w:hint="eastAsia"/>
        </w:rPr>
        <w:t>宅は</w:t>
      </w:r>
      <w:r w:rsidR="00BC4CE4">
        <w:rPr>
          <w:rFonts w:ascii="游ゴシック" w:eastAsia="游ゴシック" w:hAnsi="游ゴシック" w:hint="eastAsia"/>
        </w:rPr>
        <w:t xml:space="preserve">（　</w:t>
      </w:r>
      <w:r w:rsidR="00113664" w:rsidRPr="00BC4CE4">
        <w:rPr>
          <w:rFonts w:ascii="游ゴシック" w:eastAsia="游ゴシック" w:hAnsi="游ゴシック" w:hint="eastAsia"/>
          <w:b/>
          <w:bCs/>
        </w:rPr>
        <w:t>空き巣</w:t>
      </w:r>
      <w:r w:rsidR="00BC4CE4">
        <w:rPr>
          <w:rFonts w:ascii="游ゴシック" w:eastAsia="游ゴシック" w:hAnsi="游ゴシック" w:hint="eastAsia"/>
          <w:b/>
          <w:bCs/>
        </w:rPr>
        <w:t xml:space="preserve">　）</w:t>
      </w:r>
      <w:r w:rsidR="00113664">
        <w:rPr>
          <w:rFonts w:ascii="游ゴシック" w:eastAsia="游ゴシック" w:hAnsi="游ゴシック" w:hint="eastAsia"/>
        </w:rPr>
        <w:t>に入られていた。投稿内容から不在が知られてしまい、狙われたとのことだった。</w:t>
      </w:r>
    </w:p>
    <w:p w14:paraId="211D1730" w14:textId="3DBF3E38" w:rsidR="00BC4CE4" w:rsidRDefault="00DE1C85" w:rsidP="00390BE2">
      <w:pPr>
        <w:ind w:leftChars="150" w:left="525" w:right="105" w:hangingChars="100" w:hanging="210"/>
        <w:rPr>
          <w:rFonts w:ascii="游ゴシック" w:eastAsia="游ゴシック" w:hAnsi="游ゴシック"/>
        </w:rPr>
      </w:pPr>
      <w:r w:rsidRPr="00BC4CE4">
        <w:rPr>
          <w:rFonts w:ascii="游ゴシック" w:eastAsia="游ゴシック" w:hAnsi="游ゴシック" w:hint="eastAsia"/>
        </w:rPr>
        <w:t>⑥Ｇ</w:t>
      </w:r>
      <w:r w:rsidRPr="00BC4CE4">
        <w:rPr>
          <w:rFonts w:ascii="游ゴシック" w:eastAsia="游ゴシック" w:hAnsi="游ゴシック"/>
        </w:rPr>
        <w:t>さんはＳＮＳ</w:t>
      </w:r>
      <w:r w:rsidRPr="00BC4CE4">
        <w:rPr>
          <w:rFonts w:ascii="游ゴシック" w:eastAsia="游ゴシック" w:hAnsi="游ゴシック" w:hint="eastAsia"/>
        </w:rPr>
        <w:t>で知り合った同性</w:t>
      </w:r>
      <w:r w:rsidR="009509A4">
        <w:rPr>
          <w:rFonts w:ascii="游ゴシック" w:eastAsia="游ゴシック" w:hAnsi="游ゴシック" w:hint="eastAsia"/>
        </w:rPr>
        <w:t>の友達</w:t>
      </w:r>
      <w:r w:rsidRPr="00BC4CE4">
        <w:rPr>
          <w:rFonts w:ascii="游ゴシック" w:eastAsia="游ゴシック" w:hAnsi="游ゴシック" w:hint="eastAsia"/>
        </w:rPr>
        <w:t>と仲良くなったが、</w:t>
      </w:r>
      <w:r w:rsidR="009509A4">
        <w:rPr>
          <w:rFonts w:ascii="游ゴシック" w:eastAsia="游ゴシック" w:hAnsi="游ゴシック" w:hint="eastAsia"/>
        </w:rPr>
        <w:t>その</w:t>
      </w:r>
      <w:r w:rsidR="009D08DE" w:rsidRPr="009D08DE">
        <w:rPr>
          <w:rFonts w:ascii="游ゴシック" w:eastAsia="游ゴシック" w:hAnsi="游ゴシック" w:hint="eastAsia"/>
        </w:rPr>
        <w:t>友達</w:t>
      </w:r>
      <w:r w:rsidRPr="00BC4CE4">
        <w:rPr>
          <w:rFonts w:ascii="游ゴシック" w:eastAsia="游ゴシック" w:hAnsi="游ゴシック" w:hint="eastAsia"/>
        </w:rPr>
        <w:t>は</w:t>
      </w:r>
      <w:r w:rsidR="00650B6C">
        <w:rPr>
          <w:rFonts w:ascii="游ゴシック" w:eastAsia="游ゴシック" w:hAnsi="游ゴシック" w:hint="eastAsia"/>
        </w:rPr>
        <w:t xml:space="preserve">（　</w:t>
      </w:r>
      <w:r w:rsidRPr="00650B6C">
        <w:rPr>
          <w:rFonts w:ascii="游ゴシック" w:eastAsia="游ゴシック" w:hAnsi="游ゴシック" w:hint="eastAsia"/>
          <w:b/>
          <w:bCs/>
        </w:rPr>
        <w:t>成りすまし</w:t>
      </w:r>
      <w:r w:rsidR="00650B6C">
        <w:rPr>
          <w:rFonts w:ascii="游ゴシック" w:eastAsia="游ゴシック" w:hAnsi="游ゴシック" w:hint="eastAsia"/>
          <w:b/>
          <w:bCs/>
        </w:rPr>
        <w:t xml:space="preserve">　）</w:t>
      </w:r>
      <w:r w:rsidRPr="00BC4CE4">
        <w:rPr>
          <w:rFonts w:ascii="游ゴシック" w:eastAsia="游ゴシック" w:hAnsi="游ゴシック" w:hint="eastAsia"/>
        </w:rPr>
        <w:t>であり、渡してしまった</w:t>
      </w:r>
      <w:r w:rsidR="00650B6C">
        <w:rPr>
          <w:rFonts w:ascii="游ゴシック" w:eastAsia="游ゴシック" w:hAnsi="游ゴシック" w:hint="eastAsia"/>
        </w:rPr>
        <w:t xml:space="preserve">（　</w:t>
      </w:r>
      <w:r w:rsidRPr="00650B6C">
        <w:rPr>
          <w:rFonts w:ascii="游ゴシック" w:eastAsia="游ゴシック" w:hAnsi="游ゴシック" w:hint="eastAsia"/>
          <w:b/>
          <w:bCs/>
        </w:rPr>
        <w:t>個人情報</w:t>
      </w:r>
      <w:r w:rsidR="00650B6C">
        <w:rPr>
          <w:rFonts w:ascii="游ゴシック" w:eastAsia="游ゴシック" w:hAnsi="游ゴシック" w:hint="eastAsia"/>
          <w:b/>
          <w:bCs/>
        </w:rPr>
        <w:t xml:space="preserve">　）</w:t>
      </w:r>
      <w:r w:rsidRPr="00BC4CE4">
        <w:rPr>
          <w:rFonts w:ascii="游ゴシック" w:eastAsia="游ゴシック" w:hAnsi="游ゴシック" w:hint="eastAsia"/>
        </w:rPr>
        <w:t>を人質にされ、裸の写真を要求された</w:t>
      </w:r>
      <w:r w:rsidRPr="00BC4CE4">
        <w:rPr>
          <w:rFonts w:ascii="游ゴシック" w:eastAsia="游ゴシック" w:hAnsi="游ゴシック"/>
        </w:rPr>
        <w:t>。</w:t>
      </w:r>
    </w:p>
    <w:p w14:paraId="23FD2B1F" w14:textId="5D477337" w:rsidR="00E66D9B" w:rsidRDefault="00DE1C85" w:rsidP="003571A4">
      <w:pPr>
        <w:ind w:leftChars="150" w:left="525" w:right="105" w:hangingChars="100" w:hanging="210"/>
        <w:rPr>
          <w:rFonts w:ascii="游ゴシック" w:eastAsia="游ゴシック" w:hAnsi="游ゴシック"/>
        </w:rPr>
      </w:pPr>
      <w:r w:rsidRPr="00BC4CE4">
        <w:rPr>
          <w:rFonts w:ascii="游ゴシック" w:eastAsia="游ゴシック" w:hAnsi="游ゴシック" w:hint="eastAsia"/>
        </w:rPr>
        <w:t>⑦</w:t>
      </w:r>
      <w:r w:rsidR="00F87A9D">
        <w:rPr>
          <w:rFonts w:ascii="游ゴシック" w:eastAsia="游ゴシック" w:hAnsi="游ゴシック" w:hint="eastAsia"/>
        </w:rPr>
        <w:t>Hさんは</w:t>
      </w:r>
      <w:r w:rsidR="00140162" w:rsidRPr="00BC4CE4">
        <w:rPr>
          <w:rFonts w:ascii="游ゴシック" w:eastAsia="游ゴシック" w:hAnsi="游ゴシック"/>
        </w:rPr>
        <w:t>ＳＮＳ</w:t>
      </w:r>
      <w:r w:rsidR="00140162" w:rsidRPr="00BC4CE4">
        <w:rPr>
          <w:rFonts w:ascii="游ゴシック" w:eastAsia="游ゴシック" w:hAnsi="游ゴシック" w:hint="eastAsia"/>
        </w:rPr>
        <w:t>で</w:t>
      </w:r>
      <w:r w:rsidR="00140162">
        <w:rPr>
          <w:rFonts w:ascii="游ゴシック" w:eastAsia="游ゴシック" w:hAnsi="游ゴシック" w:hint="eastAsia"/>
        </w:rPr>
        <w:t>知り合った人に</w:t>
      </w:r>
      <w:r w:rsidR="003571A4" w:rsidRPr="003571A4">
        <w:rPr>
          <w:rFonts w:ascii="游ゴシック" w:eastAsia="游ゴシック" w:hAnsi="游ゴシック" w:hint="eastAsia"/>
        </w:rPr>
        <w:t>、「海外の不動産に投資をすれば</w:t>
      </w:r>
      <w:r w:rsidR="00390BE2">
        <w:rPr>
          <w:rFonts w:ascii="游ゴシック" w:eastAsia="游ゴシック" w:hAnsi="游ゴシック" w:hint="eastAsia"/>
        </w:rPr>
        <w:t>、</w:t>
      </w:r>
      <w:r w:rsidR="003571A4" w:rsidRPr="003571A4">
        <w:rPr>
          <w:rFonts w:ascii="游ゴシック" w:eastAsia="游ゴシック" w:hAnsi="游ゴシック" w:hint="eastAsia"/>
        </w:rPr>
        <w:t>仮想通貨で配当が</w:t>
      </w:r>
      <w:r w:rsidR="000D5956">
        <w:rPr>
          <w:rFonts w:ascii="游ゴシック" w:eastAsia="游ゴシック" w:hAnsi="游ゴシック" w:hint="eastAsia"/>
        </w:rPr>
        <w:t>あるうえに、</w:t>
      </w:r>
      <w:r w:rsidR="003571A4" w:rsidRPr="003571A4">
        <w:rPr>
          <w:rFonts w:ascii="游ゴシック" w:eastAsia="游ゴシック" w:hAnsi="游ゴシック" w:hint="eastAsia"/>
        </w:rPr>
        <w:t>投資者を紹介すれば紹介料を受け取ることができ</w:t>
      </w:r>
      <w:r w:rsidR="00E66D9B">
        <w:rPr>
          <w:rFonts w:ascii="游ゴシック" w:eastAsia="游ゴシック" w:hAnsi="游ゴシック" w:hint="eastAsia"/>
        </w:rPr>
        <w:t>るよ。</w:t>
      </w:r>
      <w:r w:rsidR="003571A4" w:rsidRPr="003571A4">
        <w:rPr>
          <w:rFonts w:ascii="游ゴシック" w:eastAsia="游ゴシック" w:hAnsi="游ゴシック" w:hint="eastAsia"/>
        </w:rPr>
        <w:t>」と</w:t>
      </w:r>
      <w:r w:rsidR="00E66D9B">
        <w:rPr>
          <w:rFonts w:ascii="游ゴシック" w:eastAsia="游ゴシック" w:hAnsi="游ゴシック" w:hint="eastAsia"/>
        </w:rPr>
        <w:t>誘われ</w:t>
      </w:r>
      <w:r w:rsidR="00140162">
        <w:rPr>
          <w:rFonts w:ascii="游ゴシック" w:eastAsia="游ゴシック" w:hAnsi="游ゴシック" w:hint="eastAsia"/>
        </w:rPr>
        <w:t>た</w:t>
      </w:r>
      <w:r w:rsidR="003571A4" w:rsidRPr="003571A4">
        <w:rPr>
          <w:rFonts w:ascii="游ゴシック" w:eastAsia="游ゴシック" w:hAnsi="游ゴシック" w:hint="eastAsia"/>
        </w:rPr>
        <w:t>。</w:t>
      </w:r>
      <w:r w:rsidR="00E66D9B">
        <w:rPr>
          <w:rFonts w:ascii="游ゴシック" w:eastAsia="游ゴシック" w:hAnsi="游ゴシック" w:hint="eastAsia"/>
        </w:rPr>
        <w:t>Hさんは</w:t>
      </w:r>
      <w:r w:rsidR="003571A4" w:rsidRPr="003571A4">
        <w:rPr>
          <w:rFonts w:ascii="游ゴシック" w:eastAsia="游ゴシック" w:hAnsi="游ゴシック" w:hint="eastAsia"/>
        </w:rPr>
        <w:t>、消費者金融から</w:t>
      </w:r>
      <w:r w:rsidR="0010735C">
        <w:rPr>
          <w:rFonts w:ascii="游ゴシック" w:eastAsia="游ゴシック" w:hAnsi="游ゴシック" w:hint="eastAsia"/>
        </w:rPr>
        <w:t xml:space="preserve">（　</w:t>
      </w:r>
      <w:r w:rsidR="000D5956" w:rsidRPr="000D5956">
        <w:rPr>
          <w:rFonts w:ascii="游ゴシック" w:eastAsia="游ゴシック" w:hAnsi="游ゴシック" w:hint="eastAsia"/>
          <w:b/>
          <w:bCs/>
        </w:rPr>
        <w:t>借金</w:t>
      </w:r>
      <w:r w:rsidR="0010735C">
        <w:rPr>
          <w:rFonts w:ascii="游ゴシック" w:eastAsia="游ゴシック" w:hAnsi="游ゴシック" w:hint="eastAsia"/>
        </w:rPr>
        <w:t xml:space="preserve">　）</w:t>
      </w:r>
      <w:r w:rsidR="00E66D9B">
        <w:rPr>
          <w:rFonts w:ascii="游ゴシック" w:eastAsia="游ゴシック" w:hAnsi="游ゴシック" w:hint="eastAsia"/>
        </w:rPr>
        <w:t>を</w:t>
      </w:r>
      <w:r w:rsidR="003571A4" w:rsidRPr="003571A4">
        <w:rPr>
          <w:rFonts w:ascii="游ゴシック" w:eastAsia="游ゴシック" w:hAnsi="游ゴシック" w:hint="eastAsia"/>
        </w:rPr>
        <w:t>して、代金を</w:t>
      </w:r>
      <w:r w:rsidR="00140162">
        <w:rPr>
          <w:rFonts w:ascii="游ゴシック" w:eastAsia="游ゴシック" w:hAnsi="游ゴシック" w:hint="eastAsia"/>
        </w:rPr>
        <w:t>払った。</w:t>
      </w:r>
      <w:r w:rsidR="0010735C">
        <w:rPr>
          <w:rFonts w:ascii="游ゴシック" w:eastAsia="游ゴシック" w:hAnsi="游ゴシック" w:hint="eastAsia"/>
        </w:rPr>
        <w:t>後に解約と返金を求め</w:t>
      </w:r>
      <w:r w:rsidR="00140162">
        <w:rPr>
          <w:rFonts w:ascii="游ゴシック" w:eastAsia="游ゴシック" w:hAnsi="游ゴシック" w:hint="eastAsia"/>
        </w:rPr>
        <w:t>たが</w:t>
      </w:r>
      <w:r w:rsidR="0010735C">
        <w:rPr>
          <w:rFonts w:ascii="游ゴシック" w:eastAsia="游ゴシック" w:hAnsi="游ゴシック" w:hint="eastAsia"/>
        </w:rPr>
        <w:t>、</w:t>
      </w:r>
      <w:r w:rsidR="00C84735">
        <w:rPr>
          <w:rFonts w:ascii="游ゴシック" w:eastAsia="游ゴシック" w:hAnsi="游ゴシック" w:hint="eastAsia"/>
        </w:rPr>
        <w:t>半額しか返金できない</w:t>
      </w:r>
      <w:r w:rsidR="00140162">
        <w:rPr>
          <w:rFonts w:ascii="游ゴシック" w:eastAsia="游ゴシック" w:hAnsi="游ゴシック" w:hint="eastAsia"/>
        </w:rPr>
        <w:t>と言われた</w:t>
      </w:r>
      <w:r w:rsidR="0010735C">
        <w:rPr>
          <w:rFonts w:ascii="游ゴシック" w:eastAsia="游ゴシック" w:hAnsi="游ゴシック" w:hint="eastAsia"/>
        </w:rPr>
        <w:t>。</w:t>
      </w:r>
    </w:p>
    <w:p w14:paraId="18B3579C" w14:textId="7C872F69" w:rsidR="0010735C" w:rsidRPr="009D5E8C" w:rsidRDefault="0010735C" w:rsidP="0010735C">
      <w:pPr>
        <w:ind w:left="525" w:right="105" w:hangingChars="200" w:hanging="420"/>
        <w:rPr>
          <w:rFonts w:ascii="游ゴシック" w:eastAsia="游ゴシック" w:hAnsi="游ゴシック"/>
          <w:b/>
          <w:bCs/>
        </w:rPr>
      </w:pPr>
      <w:r>
        <w:rPr>
          <w:rFonts w:ascii="游ゴシック" w:eastAsia="游ゴシック" w:hAnsi="游ゴシック" w:hint="eastAsia"/>
        </w:rPr>
        <w:t>※</w:t>
      </w:r>
      <w:r w:rsidRPr="009D5E8C">
        <w:rPr>
          <w:rFonts w:ascii="游ゴシック" w:eastAsia="游ゴシック" w:hAnsi="游ゴシック" w:hint="eastAsia"/>
          <w:b/>
          <w:bCs/>
        </w:rPr>
        <w:t>④～⑦のケースは被害者であり受動的である。知識があれば防げた。</w:t>
      </w:r>
    </w:p>
    <w:p w14:paraId="7C77BDA5" w14:textId="77B695C2" w:rsidR="0010735C" w:rsidRDefault="0010735C" w:rsidP="00B1502C">
      <w:pPr>
        <w:ind w:leftChars="150" w:left="525" w:right="105" w:hangingChars="100" w:hanging="210"/>
        <w:rPr>
          <w:rFonts w:ascii="游ゴシック" w:eastAsia="游ゴシック" w:hAnsi="游ゴシック"/>
          <w:b/>
          <w:bCs/>
        </w:rPr>
      </w:pPr>
      <w:r w:rsidRPr="0010735C">
        <w:rPr>
          <w:rFonts w:ascii="游ゴシック" w:eastAsia="游ゴシック" w:hAnsi="游ゴシック" w:hint="eastAsia"/>
          <w:b/>
          <w:bCs/>
        </w:rPr>
        <w:t>⑦のケースは</w:t>
      </w:r>
      <w:r w:rsidR="00B1502C">
        <w:rPr>
          <w:rFonts w:ascii="游ゴシック" w:eastAsia="游ゴシック" w:hAnsi="游ゴシック" w:hint="eastAsia"/>
          <w:b/>
          <w:bCs/>
        </w:rPr>
        <w:t>勧誘者となった</w:t>
      </w:r>
      <w:r w:rsidRPr="0010735C">
        <w:rPr>
          <w:rFonts w:ascii="游ゴシック" w:eastAsia="游ゴシック" w:hAnsi="游ゴシック" w:hint="eastAsia"/>
          <w:b/>
          <w:bCs/>
        </w:rPr>
        <w:t>場合</w:t>
      </w:r>
      <w:r w:rsidR="00B1502C">
        <w:rPr>
          <w:rFonts w:ascii="游ゴシック" w:eastAsia="游ゴシック" w:hAnsi="游ゴシック" w:hint="eastAsia"/>
          <w:b/>
          <w:bCs/>
        </w:rPr>
        <w:t>には</w:t>
      </w:r>
      <w:r w:rsidRPr="0010735C">
        <w:rPr>
          <w:rFonts w:ascii="游ゴシック" w:eastAsia="游ゴシック" w:hAnsi="游ゴシック" w:hint="eastAsia"/>
          <w:b/>
          <w:bCs/>
        </w:rPr>
        <w:t>、加害者</w:t>
      </w:r>
      <w:r w:rsidR="00B1502C">
        <w:rPr>
          <w:rFonts w:ascii="游ゴシック" w:eastAsia="游ゴシック" w:hAnsi="游ゴシック" w:hint="eastAsia"/>
          <w:b/>
          <w:bCs/>
        </w:rPr>
        <w:t>に</w:t>
      </w:r>
      <w:r w:rsidRPr="0010735C">
        <w:rPr>
          <w:rFonts w:ascii="游ゴシック" w:eastAsia="游ゴシック" w:hAnsi="游ゴシック" w:hint="eastAsia"/>
          <w:b/>
          <w:bCs/>
        </w:rPr>
        <w:t>なる可能性がある。</w:t>
      </w:r>
    </w:p>
    <w:p w14:paraId="5D219766" w14:textId="0862BFF0" w:rsidR="0010735C" w:rsidRDefault="000D5956" w:rsidP="003571A4">
      <w:pPr>
        <w:ind w:leftChars="150" w:left="525" w:right="105" w:hangingChars="100" w:hanging="210"/>
        <w:rPr>
          <w:rFonts w:ascii="游ゴシック" w:eastAsia="游ゴシック" w:hAnsi="游ゴシック"/>
          <w:b/>
          <w:bCs/>
        </w:rPr>
      </w:pPr>
      <w:r>
        <w:rPr>
          <w:rFonts w:ascii="游ゴシック" w:eastAsia="游ゴシック" w:hAnsi="游ゴシック" w:hint="eastAsia"/>
          <w:noProof/>
        </w:rPr>
        <mc:AlternateContent>
          <mc:Choice Requires="wps">
            <w:drawing>
              <wp:anchor distT="0" distB="0" distL="114300" distR="114300" simplePos="0" relativeHeight="251685888" behindDoc="0" locked="0" layoutInCell="1" allowOverlap="1" wp14:anchorId="61C68599" wp14:editId="7C428FE8">
                <wp:simplePos x="0" y="0"/>
                <wp:positionH relativeFrom="column">
                  <wp:posOffset>53340</wp:posOffset>
                </wp:positionH>
                <wp:positionV relativeFrom="paragraph">
                  <wp:posOffset>5715</wp:posOffset>
                </wp:positionV>
                <wp:extent cx="5364480" cy="2819400"/>
                <wp:effectExtent l="0" t="0" r="26670" b="19050"/>
                <wp:wrapNone/>
                <wp:docPr id="4" name="正方形/長方形 4"/>
                <wp:cNvGraphicFramePr/>
                <a:graphic xmlns:a="http://schemas.openxmlformats.org/drawingml/2006/main">
                  <a:graphicData uri="http://schemas.microsoft.com/office/word/2010/wordprocessingShape">
                    <wps:wsp>
                      <wps:cNvSpPr/>
                      <wps:spPr>
                        <a:xfrm>
                          <a:off x="0" y="0"/>
                          <a:ext cx="5364480" cy="2819400"/>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5A28C" id="正方形/長方形 4" o:spid="_x0000_s1026" style="position:absolute;left:0;text-align:left;margin-left:4.2pt;margin-top:.45pt;width:422.4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" filled="f" strokecolor="windowText" strokeweight="1pt">
                <v:stroke dashstyle="3 1"/>
              </v:rect>
            </w:pict>
          </mc:Fallback>
        </mc:AlternateContent>
      </w:r>
      <w:r w:rsidR="00E66D9B" w:rsidRPr="0010735C">
        <w:rPr>
          <w:rFonts w:ascii="游ゴシック" w:eastAsia="游ゴシック" w:hAnsi="游ゴシック" w:hint="eastAsia"/>
          <w:b/>
          <w:bCs/>
        </w:rPr>
        <w:t>【トピック</w:t>
      </w:r>
      <w:r w:rsidR="0010735C">
        <w:rPr>
          <w:rFonts w:ascii="游ゴシック" w:eastAsia="游ゴシック" w:hAnsi="游ゴシック" w:hint="eastAsia"/>
          <w:b/>
          <w:bCs/>
        </w:rPr>
        <w:t>１</w:t>
      </w:r>
      <w:r w:rsidR="00E66D9B" w:rsidRPr="0010735C">
        <w:rPr>
          <w:rFonts w:ascii="游ゴシック" w:eastAsia="游ゴシック" w:hAnsi="游ゴシック" w:hint="eastAsia"/>
          <w:b/>
          <w:bCs/>
        </w:rPr>
        <w:t>】</w:t>
      </w:r>
      <w:r w:rsidR="0010735C">
        <w:rPr>
          <w:rFonts w:ascii="游ゴシック" w:eastAsia="游ゴシック" w:hAnsi="游ゴシック" w:hint="eastAsia"/>
          <w:b/>
          <w:bCs/>
        </w:rPr>
        <w:t>モノなしマルチ商法</w:t>
      </w:r>
    </w:p>
    <w:p w14:paraId="50917807" w14:textId="77777777" w:rsidR="00F0584D" w:rsidRDefault="00426837" w:rsidP="00F0584D">
      <w:pPr>
        <w:ind w:leftChars="250" w:left="525" w:right="105" w:firstLineChars="100" w:firstLine="210"/>
        <w:rPr>
          <w:rFonts w:ascii="游ゴシック" w:eastAsia="游ゴシック" w:hAnsi="游ゴシック"/>
        </w:rPr>
      </w:pPr>
      <w:r w:rsidRPr="000D5956">
        <w:rPr>
          <w:rFonts w:ascii="游ゴシック" w:eastAsia="游ゴシック" w:hAnsi="游ゴシック" w:hint="eastAsia"/>
        </w:rPr>
        <w:t>マルチ商法とは、商品・サービスを契約して、次は自分がその組織の勧誘者となって紹介料報酬等を得る商法。人を紹介することで組織が拡大していくのが特徴である。</w:t>
      </w:r>
      <w:r w:rsidR="005D2B4B" w:rsidRPr="000D5956">
        <w:rPr>
          <w:rFonts w:ascii="游ゴシック" w:eastAsia="游ゴシック" w:hAnsi="游ゴシック" w:hint="eastAsia"/>
        </w:rPr>
        <w:t>近年ファンド型投資商品や副業などの「役務」に関する相談が増加しており、こうした「役務」のマルチ商法を「モノなしマルチ商法」という。特に20歳代・20歳未満の若者で増加しており、友人やSNSで知り合った人などから、暗号資産（仮想通貨）や海外事業等への投資やアフィリエイト</w:t>
      </w:r>
      <w:r w:rsidR="00C84735">
        <w:rPr>
          <w:rFonts w:ascii="游ゴシック" w:eastAsia="游ゴシック" w:hAnsi="游ゴシック" w:hint="eastAsia"/>
        </w:rPr>
        <w:t>（</w:t>
      </w:r>
      <w:r w:rsidR="00C84735" w:rsidRPr="00C84735">
        <w:rPr>
          <w:rFonts w:ascii="游ゴシック" w:eastAsia="游ゴシック" w:hAnsi="游ゴシック" w:hint="eastAsia"/>
        </w:rPr>
        <w:t>インターネット広告</w:t>
      </w:r>
      <w:r w:rsidR="00C84735">
        <w:rPr>
          <w:rFonts w:ascii="游ゴシック" w:eastAsia="游ゴシック" w:hAnsi="游ゴシック" w:hint="eastAsia"/>
        </w:rPr>
        <w:t>）</w:t>
      </w:r>
      <w:r w:rsidR="005D2B4B" w:rsidRPr="000D5956">
        <w:rPr>
          <w:rFonts w:ascii="游ゴシック" w:eastAsia="游ゴシック" w:hAnsi="游ゴシック" w:hint="eastAsia"/>
        </w:rPr>
        <w:t>などの儲け話を「人に紹介すれば報酬を得られる」と勧誘され契約したものの、事業者の実態や儲け話の仕組みがよく分からないうえ、事業者に解約や返金を求めても交渉が難しいというケースが多くみられ</w:t>
      </w:r>
      <w:r w:rsidR="000D5956">
        <w:rPr>
          <w:rFonts w:ascii="游ゴシック" w:eastAsia="游ゴシック" w:hAnsi="游ゴシック" w:hint="eastAsia"/>
        </w:rPr>
        <w:t>る。</w:t>
      </w:r>
    </w:p>
    <w:p w14:paraId="6EF85835" w14:textId="59D8658E" w:rsidR="00426837" w:rsidRDefault="00A754A4" w:rsidP="00F0584D">
      <w:pPr>
        <w:ind w:leftChars="1250" w:left="2625" w:right="105"/>
        <w:rPr>
          <w:rFonts w:ascii="游ゴシック" w:eastAsia="游ゴシック" w:hAnsi="游ゴシック"/>
        </w:rPr>
      </w:pPr>
      <w:r>
        <w:rPr>
          <w:rFonts w:ascii="游ゴシック" w:eastAsia="游ゴシック" w:hAnsi="游ゴシック" w:hint="eastAsia"/>
        </w:rPr>
        <w:t>独立行政法人国民生活センターホームページより</w:t>
      </w:r>
      <w:hyperlink r:id="rId6" w:history="1">
        <w:r w:rsidR="00F0584D" w:rsidRPr="00B17040">
          <w:rPr>
            <w:rStyle w:val="ae"/>
            <w:rFonts w:ascii="游ゴシック" w:eastAsia="游ゴシック" w:hAnsi="游ゴシック"/>
          </w:rPr>
          <w:t>https://www.kokusen.go.jp/news/data/n-20190725_1.html</w:t>
        </w:r>
      </w:hyperlink>
    </w:p>
    <w:p w14:paraId="590ACE39" w14:textId="77777777" w:rsidR="00F0584D" w:rsidRDefault="00F0584D" w:rsidP="005E1D9F">
      <w:pPr>
        <w:ind w:left="525" w:right="105" w:hangingChars="200" w:hanging="420"/>
        <w:rPr>
          <w:rFonts w:ascii="游ゴシック" w:eastAsia="游ゴシック" w:hAnsi="游ゴシック"/>
        </w:rPr>
      </w:pPr>
    </w:p>
    <w:p w14:paraId="6C91F67F" w14:textId="641DFF04" w:rsidR="00113664" w:rsidRDefault="00113664" w:rsidP="005E1D9F">
      <w:pPr>
        <w:ind w:left="525" w:right="105" w:hangingChars="200" w:hanging="420"/>
        <w:rPr>
          <w:rFonts w:ascii="游ゴシック" w:eastAsia="游ゴシック" w:hAnsi="游ゴシック"/>
        </w:rPr>
      </w:pPr>
      <w:r>
        <w:rPr>
          <w:rFonts w:ascii="游ゴシック" w:eastAsia="游ゴシック" w:hAnsi="游ゴシック"/>
        </w:rPr>
        <w:t>（</w:t>
      </w:r>
      <w:r w:rsidRPr="007F3856">
        <w:rPr>
          <w:rFonts w:ascii="游ゴシック" w:eastAsia="游ゴシック" w:hAnsi="游ゴシック"/>
          <w:u w:val="single"/>
        </w:rPr>
        <w:t>4）</w:t>
      </w:r>
      <w:r w:rsidR="00D42818" w:rsidRPr="007F3856">
        <w:rPr>
          <w:rFonts w:ascii="游ゴシック" w:eastAsia="游ゴシック" w:hAnsi="游ゴシック"/>
          <w:u w:val="single"/>
        </w:rPr>
        <w:t>インターネット犯罪への対処法を考える。</w:t>
      </w:r>
      <w:r w:rsidR="00D42818">
        <w:rPr>
          <w:rFonts w:ascii="游ゴシック" w:eastAsia="游ゴシック" w:hAnsi="游ゴシック"/>
        </w:rPr>
        <w:t>（</w:t>
      </w:r>
      <w:r w:rsidR="009C17E2">
        <w:rPr>
          <w:rFonts w:ascii="游ゴシック" w:eastAsia="游ゴシック" w:hAnsi="游ゴシック" w:hint="eastAsia"/>
        </w:rPr>
        <w:t>15</w:t>
      </w:r>
      <w:r w:rsidR="00A47220">
        <w:rPr>
          <w:rFonts w:ascii="游ゴシック" w:eastAsia="游ゴシック" w:hAnsi="游ゴシック" w:hint="eastAsia"/>
        </w:rPr>
        <w:t>分</w:t>
      </w:r>
      <w:r w:rsidR="00D42818">
        <w:rPr>
          <w:rFonts w:ascii="游ゴシック" w:eastAsia="游ゴシック" w:hAnsi="游ゴシック"/>
        </w:rPr>
        <w:t>）</w:t>
      </w:r>
    </w:p>
    <w:p w14:paraId="799D341A" w14:textId="7E772D5B" w:rsidR="007F3856" w:rsidRDefault="007F3856" w:rsidP="005E1D9F">
      <w:pPr>
        <w:ind w:left="525" w:right="105" w:hangingChars="200" w:hanging="420"/>
        <w:rPr>
          <w:rFonts w:ascii="游ゴシック" w:eastAsia="游ゴシック" w:hAnsi="游ゴシック"/>
        </w:rPr>
      </w:pPr>
      <w:r>
        <w:rPr>
          <w:rFonts w:ascii="游ゴシック" w:eastAsia="游ゴシック" w:hAnsi="游ゴシック" w:hint="eastAsia"/>
        </w:rPr>
        <w:t xml:space="preserve">　○</w:t>
      </w:r>
      <w:r w:rsidR="00BA78D1">
        <w:rPr>
          <w:rFonts w:ascii="游ゴシック" w:eastAsia="游ゴシック" w:hAnsi="游ゴシック" w:hint="eastAsia"/>
        </w:rPr>
        <w:t>以上</w:t>
      </w:r>
      <w:r w:rsidR="00CF1D92">
        <w:rPr>
          <w:rFonts w:ascii="游ゴシック" w:eastAsia="游ゴシック" w:hAnsi="游ゴシック" w:hint="eastAsia"/>
        </w:rPr>
        <w:t>７</w:t>
      </w:r>
      <w:r>
        <w:rPr>
          <w:rFonts w:ascii="游ゴシック" w:eastAsia="游ゴシック" w:hAnsi="游ゴシック" w:hint="eastAsia"/>
        </w:rPr>
        <w:t>つのケースについて、どう行動したら、</w:t>
      </w:r>
      <w:r w:rsidR="00BA78D1">
        <w:rPr>
          <w:rFonts w:ascii="游ゴシック" w:eastAsia="游ゴシック" w:hAnsi="游ゴシック" w:hint="eastAsia"/>
        </w:rPr>
        <w:t>インターネット</w:t>
      </w:r>
      <w:r>
        <w:rPr>
          <w:rFonts w:ascii="游ゴシック" w:eastAsia="游ゴシック" w:hAnsi="游ゴシック" w:hint="eastAsia"/>
        </w:rPr>
        <w:t>犯罪</w:t>
      </w:r>
      <w:r w:rsidR="00BA78D1">
        <w:rPr>
          <w:rFonts w:ascii="游ゴシック" w:eastAsia="游ゴシック" w:hAnsi="游ゴシック" w:hint="eastAsia"/>
        </w:rPr>
        <w:t>を回避できたでしょうか</w:t>
      </w:r>
      <w:r>
        <w:rPr>
          <w:rFonts w:ascii="游ゴシック" w:eastAsia="游ゴシック" w:hAnsi="游ゴシック" w:hint="eastAsia"/>
        </w:rPr>
        <w:t>、考えてみましょう。</w:t>
      </w:r>
      <w:r w:rsidR="00711208">
        <w:rPr>
          <w:rFonts w:ascii="游ゴシック" w:eastAsia="游ゴシック" w:hAnsi="游ゴシック" w:hint="eastAsia"/>
        </w:rPr>
        <w:t>（グループ協議をさせてもよい。）</w:t>
      </w:r>
      <w:r w:rsidR="00C649ED">
        <w:rPr>
          <w:rFonts w:ascii="游ゴシック" w:eastAsia="游ゴシック" w:hAnsi="游ゴシック" w:hint="eastAsia"/>
        </w:rPr>
        <w:t>（設問２）</w:t>
      </w:r>
    </w:p>
    <w:p w14:paraId="1DB5C6F4" w14:textId="6D1E3ECF" w:rsidR="007F3856" w:rsidRDefault="007F3856" w:rsidP="005E1D9F">
      <w:pPr>
        <w:ind w:left="525" w:right="105" w:hangingChars="200" w:hanging="420"/>
        <w:rPr>
          <w:rFonts w:ascii="游ゴシック" w:eastAsia="游ゴシック" w:hAnsi="游ゴシック"/>
        </w:rPr>
      </w:pPr>
      <w:r>
        <w:rPr>
          <w:rFonts w:ascii="游ゴシック" w:eastAsia="游ゴシック" w:hAnsi="游ゴシック"/>
        </w:rPr>
        <w:t xml:space="preserve">　　</w:t>
      </w:r>
      <w:r>
        <w:rPr>
          <w:rFonts w:ascii="游ゴシック" w:eastAsia="游ゴシック" w:hAnsi="游ゴシック" w:hint="eastAsia"/>
        </w:rPr>
        <w:t>※ワークシートに記入する。</w:t>
      </w:r>
    </w:p>
    <w:p w14:paraId="3E30DE5B" w14:textId="5E4E7587" w:rsidR="007F3856" w:rsidRDefault="007F3856" w:rsidP="005E1D9F">
      <w:pPr>
        <w:ind w:left="525" w:right="105" w:hangingChars="200" w:hanging="420"/>
        <w:rPr>
          <w:rFonts w:ascii="游ゴシック" w:eastAsia="游ゴシック" w:hAnsi="游ゴシック"/>
        </w:rPr>
      </w:pPr>
      <w:r>
        <w:rPr>
          <w:rFonts w:ascii="游ゴシック" w:eastAsia="游ゴシック" w:hAnsi="游ゴシック"/>
        </w:rPr>
        <w:t xml:space="preserve">　　</w:t>
      </w:r>
      <w:r>
        <w:rPr>
          <w:rFonts w:ascii="游ゴシック" w:eastAsia="游ゴシック" w:hAnsi="游ゴシック" w:hint="eastAsia"/>
        </w:rPr>
        <w:t>①</w:t>
      </w:r>
      <w:r w:rsidR="00BA78D1">
        <w:rPr>
          <w:rFonts w:ascii="游ゴシック" w:eastAsia="游ゴシック" w:hAnsi="游ゴシック" w:hint="eastAsia"/>
        </w:rPr>
        <w:t>のケース</w:t>
      </w:r>
    </w:p>
    <w:p w14:paraId="4614CD46" w14:textId="4D41FE97" w:rsidR="0058274F" w:rsidRDefault="0058274F" w:rsidP="005E1D9F">
      <w:pPr>
        <w:ind w:left="525" w:right="105" w:hangingChars="200" w:hanging="420"/>
        <w:rPr>
          <w:rFonts w:ascii="游ゴシック" w:eastAsia="游ゴシック" w:hAnsi="游ゴシック"/>
        </w:rPr>
      </w:pPr>
      <w:r>
        <w:rPr>
          <w:rFonts w:ascii="游ゴシック" w:eastAsia="游ゴシック" w:hAnsi="游ゴシック"/>
        </w:rPr>
        <w:t xml:space="preserve">　　・ハッシュタグに惑わされず、よく考えて行動する。</w:t>
      </w:r>
    </w:p>
    <w:p w14:paraId="4E05A903" w14:textId="0C2B25BC" w:rsidR="00BA78D1" w:rsidRDefault="00BA78D1" w:rsidP="005E1D9F">
      <w:pPr>
        <w:ind w:left="525" w:right="105" w:hangingChars="200" w:hanging="420"/>
        <w:rPr>
          <w:rFonts w:ascii="游ゴシック" w:eastAsia="游ゴシック" w:hAnsi="游ゴシック"/>
        </w:rPr>
      </w:pPr>
      <w:r>
        <w:rPr>
          <w:rFonts w:ascii="游ゴシック" w:eastAsia="游ゴシック" w:hAnsi="游ゴシック"/>
        </w:rPr>
        <w:t xml:space="preserve">　　・</w:t>
      </w:r>
      <w:r w:rsidR="0058274F">
        <w:rPr>
          <w:rFonts w:ascii="游ゴシック" w:eastAsia="游ゴシック" w:hAnsi="游ゴシック"/>
        </w:rPr>
        <w:t>バイトの雇用主や仕事の内容が分からないのであれば、無視する。</w:t>
      </w:r>
    </w:p>
    <w:p w14:paraId="51622DE5" w14:textId="652DE5C5" w:rsidR="0058274F" w:rsidRDefault="0058274F" w:rsidP="005E1D9F">
      <w:pPr>
        <w:ind w:left="525" w:right="105" w:hangingChars="200" w:hanging="420"/>
        <w:rPr>
          <w:rFonts w:ascii="游ゴシック" w:eastAsia="游ゴシック" w:hAnsi="游ゴシック"/>
        </w:rPr>
      </w:pPr>
      <w:r>
        <w:rPr>
          <w:rFonts w:ascii="游ゴシック" w:eastAsia="游ゴシック" w:hAnsi="游ゴシック"/>
        </w:rPr>
        <w:t xml:space="preserve">　　・高額という理由だけでとびつかない。</w:t>
      </w:r>
    </w:p>
    <w:p w14:paraId="7F49D0C5" w14:textId="2EDB3BF9" w:rsidR="0058274F" w:rsidRDefault="0058274F" w:rsidP="009D08DE">
      <w:pPr>
        <w:ind w:left="525" w:right="105" w:hangingChars="200" w:hanging="420"/>
        <w:rPr>
          <w:rFonts w:ascii="游ゴシック" w:eastAsia="游ゴシック" w:hAnsi="游ゴシック"/>
        </w:rPr>
      </w:pPr>
      <w:r>
        <w:rPr>
          <w:rFonts w:ascii="游ゴシック" w:eastAsia="游ゴシック" w:hAnsi="游ゴシック"/>
        </w:rPr>
        <w:lastRenderedPageBreak/>
        <w:t xml:space="preserve">　　</w:t>
      </w:r>
      <w:r>
        <w:rPr>
          <w:rFonts w:ascii="游ゴシック" w:eastAsia="游ゴシック" w:hAnsi="游ゴシック" w:hint="eastAsia"/>
        </w:rPr>
        <w:t>②のケース</w:t>
      </w:r>
    </w:p>
    <w:p w14:paraId="5BE09EFA" w14:textId="46B3D8FD" w:rsidR="0058274F" w:rsidRDefault="0058274F" w:rsidP="005E1D9F">
      <w:pPr>
        <w:ind w:left="525" w:right="105" w:hangingChars="200" w:hanging="420"/>
        <w:rPr>
          <w:rFonts w:ascii="游ゴシック" w:eastAsia="游ゴシック" w:hAnsi="游ゴシック"/>
        </w:rPr>
      </w:pPr>
      <w:r>
        <w:rPr>
          <w:rFonts w:ascii="游ゴシック" w:eastAsia="游ゴシック" w:hAnsi="游ゴシック"/>
        </w:rPr>
        <w:t xml:space="preserve">　　・冗談や悪ふざけのつもりでも掲示板に犯罪と判断される書き込みをしない。</w:t>
      </w:r>
    </w:p>
    <w:p w14:paraId="74D8D262" w14:textId="7E6ED49F" w:rsidR="00BC26A1" w:rsidRPr="00426837" w:rsidRDefault="00BC26A1" w:rsidP="00EE5C83">
      <w:pPr>
        <w:ind w:left="1995" w:right="105" w:hangingChars="900" w:hanging="1890"/>
        <w:rPr>
          <w:rFonts w:ascii="游ゴシック" w:eastAsia="游ゴシック" w:hAnsi="游ゴシック"/>
          <w:b/>
          <w:bCs/>
        </w:rPr>
      </w:pPr>
      <w:r>
        <w:rPr>
          <w:rFonts w:ascii="游ゴシック" w:eastAsia="游ゴシック" w:hAnsi="游ゴシック"/>
        </w:rPr>
        <w:t xml:space="preserve">　</w:t>
      </w:r>
      <w:r w:rsidR="00EE5C83">
        <w:rPr>
          <w:rFonts w:ascii="游ゴシック" w:eastAsia="游ゴシック" w:hAnsi="游ゴシック" w:hint="eastAsia"/>
        </w:rPr>
        <w:t xml:space="preserve">　</w:t>
      </w:r>
      <w:r w:rsidR="00EE5C83">
        <w:rPr>
          <w:rFonts w:ascii="游ゴシック" w:eastAsia="游ゴシック" w:hAnsi="游ゴシック" w:hint="eastAsia"/>
          <w:b/>
          <w:bCs/>
        </w:rPr>
        <w:t>※</w:t>
      </w:r>
      <w:r w:rsidR="00143EA7" w:rsidRPr="00426837">
        <w:rPr>
          <w:rFonts w:ascii="游ゴシック" w:eastAsia="游ゴシック" w:hAnsi="游ゴシック"/>
          <w:b/>
          <w:bCs/>
        </w:rPr>
        <w:t>たとえ</w:t>
      </w:r>
      <w:r w:rsidRPr="00426837">
        <w:rPr>
          <w:rFonts w:ascii="游ゴシック" w:eastAsia="游ゴシック" w:hAnsi="游ゴシック"/>
          <w:b/>
          <w:bCs/>
        </w:rPr>
        <w:t>匿名でも発信者は特定可能である</w:t>
      </w:r>
      <w:r w:rsidR="00EE5C83">
        <w:rPr>
          <w:rFonts w:ascii="游ゴシック" w:eastAsia="游ゴシック" w:hAnsi="游ゴシック" w:hint="eastAsia"/>
          <w:b/>
          <w:bCs/>
        </w:rPr>
        <w:t>。</w:t>
      </w:r>
      <w:r w:rsidR="004A7D1C" w:rsidRPr="00426837">
        <w:rPr>
          <w:rFonts w:ascii="游ゴシック" w:eastAsia="游ゴシック" w:hAnsi="游ゴシック" w:hint="eastAsia"/>
          <w:b/>
          <w:bCs/>
        </w:rPr>
        <w:t>（発信者情報開示請求）</w:t>
      </w:r>
    </w:p>
    <w:p w14:paraId="39E3B8C2" w14:textId="5DBCF005" w:rsidR="0058274F" w:rsidRDefault="0058274F" w:rsidP="00F0584D">
      <w:pPr>
        <w:ind w:left="525" w:right="105" w:hangingChars="200" w:hanging="420"/>
        <w:rPr>
          <w:rFonts w:ascii="游ゴシック" w:eastAsia="游ゴシック" w:hAnsi="游ゴシック"/>
        </w:rPr>
      </w:pPr>
      <w:r>
        <w:rPr>
          <w:rFonts w:ascii="游ゴシック" w:eastAsia="游ゴシック" w:hAnsi="游ゴシック"/>
        </w:rPr>
        <w:t xml:space="preserve">　　</w:t>
      </w:r>
      <w:r>
        <w:rPr>
          <w:rFonts w:ascii="游ゴシック" w:eastAsia="游ゴシック" w:hAnsi="游ゴシック" w:hint="eastAsia"/>
        </w:rPr>
        <w:t>③のケース</w:t>
      </w:r>
    </w:p>
    <w:p w14:paraId="585F8FD2" w14:textId="35193351" w:rsidR="0058274F" w:rsidRDefault="0058274F" w:rsidP="005E1D9F">
      <w:pPr>
        <w:ind w:left="525" w:right="105" w:hangingChars="200" w:hanging="420"/>
        <w:rPr>
          <w:rFonts w:ascii="游ゴシック" w:eastAsia="游ゴシック" w:hAnsi="游ゴシック"/>
        </w:rPr>
      </w:pPr>
      <w:r>
        <w:rPr>
          <w:rFonts w:ascii="游ゴシック" w:eastAsia="游ゴシック" w:hAnsi="游ゴシック"/>
        </w:rPr>
        <w:t xml:space="preserve">　　・送られたメールに不審な点がないか調べる。</w:t>
      </w:r>
    </w:p>
    <w:p w14:paraId="22D273EF" w14:textId="79281FE8" w:rsidR="0058274F" w:rsidRDefault="0058274F" w:rsidP="005E1D9F">
      <w:pPr>
        <w:ind w:left="525" w:right="105" w:hangingChars="200" w:hanging="420"/>
        <w:rPr>
          <w:rFonts w:ascii="游ゴシック" w:eastAsia="游ゴシック" w:hAnsi="游ゴシック"/>
        </w:rPr>
      </w:pPr>
      <w:r>
        <w:rPr>
          <w:rFonts w:ascii="游ゴシック" w:eastAsia="游ゴシック" w:hAnsi="游ゴシック"/>
        </w:rPr>
        <w:t xml:space="preserve">　　・安易にリンク先をクリックしない。</w:t>
      </w:r>
    </w:p>
    <w:p w14:paraId="135CEFCF" w14:textId="71621442" w:rsidR="0058274F" w:rsidRDefault="0058274F" w:rsidP="005E1D9F">
      <w:pPr>
        <w:ind w:left="525" w:right="105" w:hangingChars="200" w:hanging="420"/>
        <w:rPr>
          <w:rFonts w:ascii="游ゴシック" w:eastAsia="游ゴシック" w:hAnsi="游ゴシック"/>
        </w:rPr>
      </w:pPr>
      <w:r>
        <w:rPr>
          <w:rFonts w:ascii="游ゴシック" w:eastAsia="游ゴシック" w:hAnsi="游ゴシック"/>
        </w:rPr>
        <w:t xml:space="preserve">　　</w:t>
      </w:r>
      <w:r>
        <w:rPr>
          <w:rFonts w:ascii="游ゴシック" w:eastAsia="游ゴシック" w:hAnsi="游ゴシック" w:hint="eastAsia"/>
        </w:rPr>
        <w:t>④のケース</w:t>
      </w:r>
    </w:p>
    <w:p w14:paraId="7D937B73" w14:textId="2E873626" w:rsidR="007F3856" w:rsidRDefault="0043023D" w:rsidP="005E1D9F">
      <w:pPr>
        <w:ind w:left="525" w:right="105" w:hangingChars="200" w:hanging="420"/>
        <w:rPr>
          <w:rFonts w:ascii="游ゴシック" w:eastAsia="游ゴシック" w:hAnsi="游ゴシック"/>
        </w:rPr>
      </w:pPr>
      <w:r>
        <w:rPr>
          <w:rFonts w:ascii="游ゴシック" w:eastAsia="游ゴシック" w:hAnsi="游ゴシック"/>
        </w:rPr>
        <w:t xml:space="preserve">　　・</w:t>
      </w:r>
      <w:r w:rsidR="004E76BB">
        <w:rPr>
          <w:rFonts w:ascii="游ゴシック" w:eastAsia="游ゴシック" w:hAnsi="游ゴシック" w:hint="eastAsia"/>
        </w:rPr>
        <w:t>安易に</w:t>
      </w:r>
      <w:r>
        <w:rPr>
          <w:rFonts w:ascii="游ゴシック" w:eastAsia="游ゴシック" w:hAnsi="游ゴシック"/>
        </w:rPr>
        <w:t>個人情報を入力しない。</w:t>
      </w:r>
    </w:p>
    <w:p w14:paraId="5779C866" w14:textId="62C0F710" w:rsidR="00F07C97" w:rsidRPr="00F07C97" w:rsidRDefault="00F07C97" w:rsidP="00F07C97">
      <w:pPr>
        <w:ind w:left="525" w:right="105" w:hangingChars="200" w:hanging="420"/>
        <w:rPr>
          <w:rFonts w:ascii="游ゴシック" w:eastAsia="游ゴシック" w:hAnsi="游ゴシック"/>
        </w:rPr>
      </w:pPr>
      <w:r>
        <w:rPr>
          <w:rFonts w:ascii="游ゴシック" w:eastAsia="游ゴシック" w:hAnsi="游ゴシック" w:hint="eastAsia"/>
        </w:rPr>
        <w:t xml:space="preserve">　　</w:t>
      </w:r>
      <w:r w:rsidRPr="00F07C97">
        <w:rPr>
          <w:rFonts w:ascii="游ゴシック" w:eastAsia="游ゴシック" w:hAnsi="游ゴシック" w:hint="eastAsia"/>
        </w:rPr>
        <w:t xml:space="preserve">・評価を確認する、友人に聞く、保護者に見てもらうなど、複数の方法で安全性を　</w:t>
      </w:r>
    </w:p>
    <w:p w14:paraId="661D74DA" w14:textId="7E0E9181" w:rsidR="00F07C97" w:rsidRDefault="00F07C97" w:rsidP="00F07C97">
      <w:pPr>
        <w:ind w:left="525" w:right="105" w:hangingChars="200" w:hanging="420"/>
        <w:rPr>
          <w:rFonts w:ascii="游ゴシック" w:eastAsia="游ゴシック" w:hAnsi="游ゴシック"/>
        </w:rPr>
      </w:pPr>
      <w:r w:rsidRPr="00F07C97">
        <w:rPr>
          <w:rFonts w:ascii="游ゴシック" w:eastAsia="游ゴシック" w:hAnsi="游ゴシック" w:hint="eastAsia"/>
        </w:rPr>
        <w:t xml:space="preserve">　</w:t>
      </w:r>
      <w:r>
        <w:rPr>
          <w:rFonts w:ascii="游ゴシック" w:eastAsia="游ゴシック" w:hAnsi="游ゴシック" w:hint="eastAsia"/>
        </w:rPr>
        <w:t xml:space="preserve">　　</w:t>
      </w:r>
      <w:r w:rsidRPr="00F07C97">
        <w:rPr>
          <w:rFonts w:ascii="游ゴシック" w:eastAsia="游ゴシック" w:hAnsi="游ゴシック" w:hint="eastAsia"/>
        </w:rPr>
        <w:t>確認する。</w:t>
      </w:r>
    </w:p>
    <w:p w14:paraId="699A58EA" w14:textId="28F4BAB2" w:rsidR="009343AB" w:rsidRDefault="009343AB" w:rsidP="000D37A1">
      <w:pPr>
        <w:ind w:left="735" w:right="105" w:hangingChars="300" w:hanging="630"/>
        <w:rPr>
          <w:rFonts w:ascii="游ゴシック" w:eastAsia="游ゴシック" w:hAnsi="游ゴシック"/>
        </w:rPr>
      </w:pPr>
      <w:r>
        <w:rPr>
          <w:rFonts w:ascii="游ゴシック" w:eastAsia="游ゴシック" w:hAnsi="游ゴシック" w:hint="eastAsia"/>
        </w:rPr>
        <w:t xml:space="preserve">　　・</w:t>
      </w:r>
      <w:r w:rsidR="000D37A1" w:rsidRPr="000D37A1">
        <w:rPr>
          <w:rFonts w:ascii="游ゴシック" w:eastAsia="游ゴシック" w:hAnsi="游ゴシック" w:hint="eastAsia"/>
        </w:rPr>
        <w:t>Cookieを削除したり、シークレットモードやプライベートブラウズを使用したりする。</w:t>
      </w:r>
      <w:r>
        <w:rPr>
          <w:rFonts w:ascii="游ゴシック" w:eastAsia="游ゴシック" w:hAnsi="游ゴシック" w:hint="eastAsia"/>
        </w:rPr>
        <w:t xml:space="preserve">　　</w:t>
      </w:r>
    </w:p>
    <w:p w14:paraId="4FAB0F36" w14:textId="4F9097DB" w:rsidR="00F0584D" w:rsidRDefault="00F0584D" w:rsidP="000D37A1">
      <w:pPr>
        <w:ind w:left="735" w:right="105" w:hangingChars="300" w:hanging="630"/>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83840" behindDoc="0" locked="0" layoutInCell="1" allowOverlap="1" wp14:anchorId="653550A1" wp14:editId="2433DED1">
                <wp:simplePos x="0" y="0"/>
                <wp:positionH relativeFrom="column">
                  <wp:posOffset>310515</wp:posOffset>
                </wp:positionH>
                <wp:positionV relativeFrom="paragraph">
                  <wp:posOffset>129540</wp:posOffset>
                </wp:positionV>
                <wp:extent cx="5364480" cy="3333750"/>
                <wp:effectExtent l="0" t="0" r="26670" b="19050"/>
                <wp:wrapNone/>
                <wp:docPr id="3" name="正方形/長方形 3"/>
                <wp:cNvGraphicFramePr/>
                <a:graphic xmlns:a="http://schemas.openxmlformats.org/drawingml/2006/main">
                  <a:graphicData uri="http://schemas.microsoft.com/office/word/2010/wordprocessingShape">
                    <wps:wsp>
                      <wps:cNvSpPr/>
                      <wps:spPr>
                        <a:xfrm>
                          <a:off x="0" y="0"/>
                          <a:ext cx="5364480" cy="33337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2E0F8" id="正方形/長方形 3" o:spid="_x0000_s1026" style="position:absolute;left:0;text-align:left;margin-left:24.45pt;margin-top:10.2pt;width:422.4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" filled="f" strokecolor="black [3213]" strokeweight="1pt">
                <v:stroke dashstyle="3 1"/>
              </v:rect>
            </w:pict>
          </mc:Fallback>
        </mc:AlternateContent>
      </w:r>
    </w:p>
    <w:p w14:paraId="4F8C0901" w14:textId="4E84968E" w:rsidR="00B94B13" w:rsidRDefault="00B94B13" w:rsidP="00F0584D">
      <w:pPr>
        <w:ind w:left="735" w:right="105" w:hangingChars="300" w:hanging="630"/>
        <w:rPr>
          <w:rFonts w:ascii="游ゴシック" w:eastAsia="游ゴシック" w:hAnsi="游ゴシック"/>
          <w:b/>
          <w:bCs/>
        </w:rPr>
      </w:pPr>
      <w:r>
        <w:rPr>
          <w:rFonts w:ascii="游ゴシック" w:eastAsia="游ゴシック" w:hAnsi="游ゴシック" w:hint="eastAsia"/>
        </w:rPr>
        <w:t xml:space="preserve">　</w:t>
      </w:r>
      <w:r w:rsidR="00F2798D">
        <w:rPr>
          <w:rFonts w:ascii="游ゴシック" w:eastAsia="游ゴシック" w:hAnsi="游ゴシック" w:hint="eastAsia"/>
        </w:rPr>
        <w:t xml:space="preserve">　</w:t>
      </w:r>
      <w:r w:rsidR="009343AB" w:rsidRPr="009343AB">
        <w:rPr>
          <w:rFonts w:ascii="游ゴシック" w:eastAsia="游ゴシック" w:hAnsi="游ゴシック" w:hint="eastAsia"/>
          <w:b/>
          <w:bCs/>
        </w:rPr>
        <w:t>【トピック</w:t>
      </w:r>
      <w:r w:rsidR="00B72842">
        <w:rPr>
          <w:rFonts w:ascii="游ゴシック" w:eastAsia="游ゴシック" w:hAnsi="游ゴシック" w:hint="eastAsia"/>
          <w:b/>
          <w:bCs/>
        </w:rPr>
        <w:t>２</w:t>
      </w:r>
      <w:r w:rsidR="009343AB" w:rsidRPr="009343AB">
        <w:rPr>
          <w:rFonts w:ascii="游ゴシック" w:eastAsia="游ゴシック" w:hAnsi="游ゴシック" w:hint="eastAsia"/>
          <w:b/>
          <w:bCs/>
        </w:rPr>
        <w:t>】トラッキングに用いられるCookie</w:t>
      </w:r>
    </w:p>
    <w:p w14:paraId="4C75A3A3" w14:textId="0297F074" w:rsidR="009343AB" w:rsidRPr="00F2798D" w:rsidRDefault="009343AB" w:rsidP="00F2798D">
      <w:pPr>
        <w:ind w:left="735" w:right="105" w:hangingChars="300" w:hanging="630"/>
        <w:rPr>
          <w:rFonts w:ascii="游明朝" w:eastAsia="游明朝" w:hAnsi="游明朝"/>
        </w:rPr>
      </w:pPr>
      <w:r>
        <w:rPr>
          <w:rFonts w:ascii="游ゴシック" w:eastAsia="游ゴシック" w:hAnsi="游ゴシック" w:hint="eastAsia"/>
          <w:b/>
          <w:bCs/>
        </w:rPr>
        <w:t xml:space="preserve">　　　</w:t>
      </w:r>
      <w:r w:rsidR="00F2798D">
        <w:rPr>
          <w:rFonts w:ascii="游ゴシック" w:eastAsia="游ゴシック" w:hAnsi="游ゴシック" w:hint="eastAsia"/>
          <w:b/>
          <w:bCs/>
        </w:rPr>
        <w:t xml:space="preserve">　</w:t>
      </w:r>
      <w:r w:rsidRPr="00F2798D">
        <w:rPr>
          <w:rFonts w:ascii="游明朝" w:eastAsia="游明朝" w:hAnsi="游明朝" w:hint="eastAsia"/>
        </w:rPr>
        <w:t>トラッキングCookieは、Webサイトにアクセスするユーザーの行動、データの推移などを継続的に追跡する。そして、収集したデータはターゲティング広告やコンテンツ表示の最適化など、さまざまな用途に利用される。</w:t>
      </w:r>
    </w:p>
    <w:p w14:paraId="58137FA0" w14:textId="77777777" w:rsidR="009343AB" w:rsidRPr="00F2798D" w:rsidRDefault="009343AB" w:rsidP="00F2798D">
      <w:pPr>
        <w:ind w:leftChars="350" w:left="735" w:right="105"/>
        <w:rPr>
          <w:rFonts w:ascii="游明朝" w:eastAsia="游明朝" w:hAnsi="游明朝"/>
        </w:rPr>
      </w:pPr>
      <w:r w:rsidRPr="00F2798D">
        <w:rPr>
          <w:rFonts w:ascii="游明朝" w:eastAsia="游明朝" w:hAnsi="游明朝" w:hint="eastAsia"/>
        </w:rPr>
        <w:t>トラッキングは、ユーザーの利便性を高める一面もあると同時に、過剰なサービスが時にプライバシー侵害と見なされることもある。</w:t>
      </w:r>
    </w:p>
    <w:p w14:paraId="7F140E0A" w14:textId="2BB5BE6E" w:rsidR="009343AB" w:rsidRPr="009343AB" w:rsidRDefault="00F07C97" w:rsidP="00F2798D">
      <w:pPr>
        <w:ind w:leftChars="250" w:left="525" w:right="105" w:firstLineChars="100" w:firstLine="210"/>
        <w:rPr>
          <w:rFonts w:ascii="游ゴシック" w:eastAsia="游ゴシック" w:hAnsi="游ゴシック"/>
          <w:b/>
          <w:bCs/>
        </w:rPr>
      </w:pPr>
      <w:r>
        <w:rPr>
          <w:rFonts w:ascii="游ゴシック" w:eastAsia="游ゴシック" w:hAnsi="游ゴシック" w:hint="eastAsia"/>
          <w:b/>
          <w:bCs/>
        </w:rPr>
        <w:t>○</w:t>
      </w:r>
      <w:r w:rsidR="009343AB" w:rsidRPr="009343AB">
        <w:rPr>
          <w:rFonts w:ascii="游ゴシック" w:eastAsia="游ゴシック" w:hAnsi="游ゴシック" w:hint="eastAsia"/>
          <w:b/>
          <w:bCs/>
        </w:rPr>
        <w:t>Android(GalaxyやXperiaなど)</w:t>
      </w:r>
    </w:p>
    <w:p w14:paraId="3F6B8B92" w14:textId="77777777" w:rsidR="009343AB" w:rsidRPr="00F2798D" w:rsidRDefault="009343AB" w:rsidP="00F2798D">
      <w:pPr>
        <w:ind w:leftChars="450" w:left="945" w:right="105" w:firstLineChars="100" w:firstLine="210"/>
        <w:rPr>
          <w:rFonts w:ascii="游明朝" w:eastAsia="游明朝" w:hAnsi="游明朝"/>
        </w:rPr>
      </w:pPr>
      <w:r w:rsidRPr="00F2798D">
        <w:rPr>
          <w:rFonts w:ascii="游明朝" w:eastAsia="游明朝" w:hAnsi="游明朝" w:hint="eastAsia"/>
        </w:rPr>
        <w:t>Google Chromeで閲覧内容が記憶されないようにするには、シークレットモードでシークレットブラウジングを行う。</w:t>
      </w:r>
    </w:p>
    <w:p w14:paraId="1BD63649" w14:textId="6FD82A4D" w:rsidR="009343AB" w:rsidRPr="009343AB" w:rsidRDefault="00F07C97" w:rsidP="00F2798D">
      <w:pPr>
        <w:ind w:leftChars="250" w:left="525" w:right="105" w:firstLineChars="100" w:firstLine="210"/>
        <w:rPr>
          <w:rFonts w:ascii="游ゴシック" w:eastAsia="游ゴシック" w:hAnsi="游ゴシック"/>
          <w:b/>
          <w:bCs/>
        </w:rPr>
      </w:pPr>
      <w:r>
        <w:rPr>
          <w:rFonts w:ascii="游ゴシック" w:eastAsia="游ゴシック" w:hAnsi="游ゴシック" w:hint="eastAsia"/>
          <w:b/>
          <w:bCs/>
        </w:rPr>
        <w:t>○</w:t>
      </w:r>
      <w:r w:rsidR="009343AB" w:rsidRPr="009343AB">
        <w:rPr>
          <w:rFonts w:ascii="游ゴシック" w:eastAsia="游ゴシック" w:hAnsi="游ゴシック"/>
          <w:b/>
          <w:bCs/>
        </w:rPr>
        <w:t>iOS(iPhone)</w:t>
      </w:r>
    </w:p>
    <w:p w14:paraId="6BFE8A2C" w14:textId="61F386FC" w:rsidR="009343AB" w:rsidRDefault="009343AB" w:rsidP="00F2798D">
      <w:pPr>
        <w:ind w:leftChars="450" w:left="945" w:right="105" w:firstLineChars="100" w:firstLine="210"/>
        <w:rPr>
          <w:rFonts w:ascii="游明朝" w:eastAsia="游明朝" w:hAnsi="游明朝"/>
        </w:rPr>
      </w:pPr>
      <w:r w:rsidRPr="00F2798D">
        <w:rPr>
          <w:rFonts w:ascii="游明朝" w:eastAsia="游明朝" w:hAnsi="游明朝" w:hint="eastAsia"/>
        </w:rPr>
        <w:t>プライベートブラウズを使うと、詳しい閲覧履歴が保存されなくなり、訪れたWebサイトもほかのデバイスと共有されなくなる。訪問したページ、検索履歴、自動入力の情報がSafariで記憶されなくなる。</w:t>
      </w:r>
    </w:p>
    <w:p w14:paraId="568E6F5A" w14:textId="09156BD2" w:rsidR="00DA736A" w:rsidRPr="00F2798D" w:rsidRDefault="002F7093" w:rsidP="002F7093">
      <w:pPr>
        <w:ind w:leftChars="23" w:left="48" w:right="105" w:firstLineChars="300" w:firstLine="630"/>
        <w:jc w:val="right"/>
        <w:rPr>
          <w:rFonts w:ascii="游明朝" w:eastAsia="游明朝" w:hAnsi="游明朝"/>
        </w:rPr>
      </w:pPr>
      <w:r>
        <w:rPr>
          <w:rFonts w:ascii="游明朝" w:eastAsia="游明朝" w:hAnsi="游明朝" w:hint="eastAsia"/>
        </w:rPr>
        <w:t>（作成：</w:t>
      </w:r>
      <w:r w:rsidR="00DA736A" w:rsidRPr="00DA736A">
        <w:rPr>
          <w:rFonts w:ascii="游明朝" w:eastAsia="游明朝" w:hAnsi="游明朝" w:hint="eastAsia"/>
        </w:rPr>
        <w:t>ITサポートさが</w:t>
      </w:r>
      <w:r>
        <w:rPr>
          <w:rFonts w:ascii="游明朝" w:eastAsia="游明朝" w:hAnsi="游明朝" w:hint="eastAsia"/>
        </w:rPr>
        <w:t>）</w:t>
      </w:r>
    </w:p>
    <w:p w14:paraId="1765BCB8" w14:textId="77777777" w:rsidR="00F0584D" w:rsidRDefault="0043023D" w:rsidP="005E1D9F">
      <w:pPr>
        <w:ind w:left="525" w:right="105" w:hangingChars="200" w:hanging="420"/>
        <w:rPr>
          <w:rFonts w:ascii="游ゴシック" w:eastAsia="游ゴシック" w:hAnsi="游ゴシック"/>
        </w:rPr>
      </w:pPr>
      <w:r>
        <w:rPr>
          <w:rFonts w:ascii="游ゴシック" w:eastAsia="游ゴシック" w:hAnsi="游ゴシック"/>
        </w:rPr>
        <w:t xml:space="preserve">　</w:t>
      </w:r>
    </w:p>
    <w:p w14:paraId="1DF3E7D6" w14:textId="4A676896" w:rsidR="007F3856" w:rsidRDefault="0043023D" w:rsidP="005E1D9F">
      <w:pPr>
        <w:ind w:left="525" w:right="105" w:hangingChars="200" w:hanging="420"/>
        <w:rPr>
          <w:rFonts w:ascii="游ゴシック" w:eastAsia="游ゴシック" w:hAnsi="游ゴシック"/>
        </w:rPr>
      </w:pPr>
      <w:r>
        <w:rPr>
          <w:rFonts w:ascii="游ゴシック" w:eastAsia="游ゴシック" w:hAnsi="游ゴシック"/>
        </w:rPr>
        <w:t xml:space="preserve">　</w:t>
      </w:r>
      <w:r w:rsidR="00EB2E6B">
        <w:rPr>
          <w:rFonts w:ascii="游ゴシック" w:eastAsia="游ゴシック" w:hAnsi="游ゴシック" w:hint="eastAsia"/>
        </w:rPr>
        <w:t xml:space="preserve">　</w:t>
      </w:r>
      <w:r>
        <w:rPr>
          <w:rFonts w:ascii="游ゴシック" w:eastAsia="游ゴシック" w:hAnsi="游ゴシック" w:hint="eastAsia"/>
        </w:rPr>
        <w:t>⑤のケース</w:t>
      </w:r>
    </w:p>
    <w:p w14:paraId="159BBF2C" w14:textId="14350C0D" w:rsidR="0043023D" w:rsidRDefault="0043023D" w:rsidP="005E1D9F">
      <w:pPr>
        <w:ind w:left="525" w:right="105" w:hangingChars="200" w:hanging="420"/>
        <w:rPr>
          <w:rFonts w:ascii="游ゴシック" w:eastAsia="游ゴシック" w:hAnsi="游ゴシック"/>
        </w:rPr>
      </w:pPr>
      <w:r>
        <w:rPr>
          <w:rFonts w:ascii="游ゴシック" w:eastAsia="游ゴシック" w:hAnsi="游ゴシック"/>
        </w:rPr>
        <w:t xml:space="preserve">　　・留守が分かるような投稿をしない。</w:t>
      </w:r>
    </w:p>
    <w:p w14:paraId="521C03B2" w14:textId="3835FFAA" w:rsidR="004E76BB" w:rsidRDefault="004E76BB" w:rsidP="005E1D9F">
      <w:pPr>
        <w:ind w:left="525" w:right="105" w:hangingChars="200" w:hanging="420"/>
        <w:rPr>
          <w:rFonts w:ascii="游ゴシック" w:eastAsia="游ゴシック" w:hAnsi="游ゴシック"/>
        </w:rPr>
      </w:pPr>
      <w:r>
        <w:rPr>
          <w:rFonts w:ascii="游ゴシック" w:eastAsia="游ゴシック" w:hAnsi="游ゴシック" w:hint="eastAsia"/>
        </w:rPr>
        <w:t xml:space="preserve">　　・旅行から帰ってから公開する。</w:t>
      </w:r>
    </w:p>
    <w:p w14:paraId="16713E02" w14:textId="294775A0" w:rsidR="00A47220" w:rsidRDefault="00A47220" w:rsidP="005E1D9F">
      <w:pPr>
        <w:ind w:left="525" w:right="105" w:hangingChars="200" w:hanging="420"/>
        <w:rPr>
          <w:rFonts w:ascii="游ゴシック" w:eastAsia="游ゴシック" w:hAnsi="游ゴシック"/>
        </w:rPr>
      </w:pPr>
      <w:r>
        <w:rPr>
          <w:rFonts w:ascii="游ゴシック" w:eastAsia="游ゴシック" w:hAnsi="游ゴシック"/>
        </w:rPr>
        <w:t xml:space="preserve">　　・投稿する前に想像力を働かせて考える。</w:t>
      </w:r>
    </w:p>
    <w:p w14:paraId="35785198" w14:textId="63A24242" w:rsidR="00711208" w:rsidRDefault="00711208" w:rsidP="005E1D9F">
      <w:pPr>
        <w:ind w:left="525" w:right="105" w:hangingChars="200" w:hanging="420"/>
        <w:rPr>
          <w:rFonts w:ascii="游ゴシック" w:eastAsia="游ゴシック" w:hAnsi="游ゴシック"/>
        </w:rPr>
      </w:pPr>
      <w:r>
        <w:rPr>
          <w:rFonts w:ascii="游ゴシック" w:eastAsia="游ゴシック" w:hAnsi="游ゴシック" w:hint="eastAsia"/>
        </w:rPr>
        <w:t xml:space="preserve">　　⑥のケース</w:t>
      </w:r>
    </w:p>
    <w:p w14:paraId="0D336670" w14:textId="77777777" w:rsidR="00CF1D92" w:rsidRPr="000D37A1" w:rsidRDefault="000D37A1" w:rsidP="00CF1D92">
      <w:pPr>
        <w:ind w:left="525" w:right="105" w:hangingChars="200" w:hanging="420"/>
        <w:rPr>
          <w:rFonts w:ascii="游ゴシック" w:eastAsia="游ゴシック" w:hAnsi="游ゴシック"/>
        </w:rPr>
      </w:pPr>
      <w:r>
        <w:rPr>
          <w:rFonts w:ascii="游ゴシック" w:eastAsia="游ゴシック" w:hAnsi="游ゴシック" w:hint="eastAsia"/>
        </w:rPr>
        <w:t xml:space="preserve">　　</w:t>
      </w:r>
      <w:r w:rsidR="00CF1D92">
        <w:rPr>
          <w:rFonts w:ascii="游ゴシック" w:eastAsia="游ゴシック" w:hAnsi="游ゴシック" w:hint="eastAsia"/>
        </w:rPr>
        <w:t>・ネット上の目に見える情報を簡単に信用しない。</w:t>
      </w:r>
    </w:p>
    <w:p w14:paraId="58187C73" w14:textId="07EDA1D8" w:rsidR="000D37A1" w:rsidRDefault="000D37A1" w:rsidP="00CF1D92">
      <w:pPr>
        <w:ind w:leftChars="250" w:left="525" w:right="105"/>
        <w:rPr>
          <w:rFonts w:ascii="游ゴシック" w:eastAsia="游ゴシック" w:hAnsi="游ゴシック"/>
        </w:rPr>
      </w:pPr>
      <w:r>
        <w:rPr>
          <w:rFonts w:ascii="游ゴシック" w:eastAsia="游ゴシック" w:hAnsi="游ゴシック"/>
        </w:rPr>
        <w:t>・</w:t>
      </w:r>
      <w:r>
        <w:rPr>
          <w:rFonts w:ascii="游ゴシック" w:eastAsia="游ゴシック" w:hAnsi="游ゴシック" w:hint="eastAsia"/>
        </w:rPr>
        <w:t>ネットだけの知り合いに</w:t>
      </w:r>
      <w:r>
        <w:rPr>
          <w:rFonts w:ascii="游ゴシック" w:eastAsia="游ゴシック" w:hAnsi="游ゴシック"/>
        </w:rPr>
        <w:t>個人情報を安易に</w:t>
      </w:r>
      <w:r>
        <w:rPr>
          <w:rFonts w:ascii="游ゴシック" w:eastAsia="游ゴシック" w:hAnsi="游ゴシック" w:hint="eastAsia"/>
        </w:rPr>
        <w:t>教えない</w:t>
      </w:r>
      <w:r>
        <w:rPr>
          <w:rFonts w:ascii="游ゴシック" w:eastAsia="游ゴシック" w:hAnsi="游ゴシック"/>
        </w:rPr>
        <w:t>。</w:t>
      </w:r>
    </w:p>
    <w:p w14:paraId="04FED165" w14:textId="3505A50D" w:rsidR="000D37A1" w:rsidRDefault="000D37A1" w:rsidP="000D37A1">
      <w:pPr>
        <w:ind w:left="525" w:right="105" w:hangingChars="200" w:hanging="420"/>
        <w:rPr>
          <w:rFonts w:ascii="游ゴシック" w:eastAsia="游ゴシック" w:hAnsi="游ゴシック"/>
        </w:rPr>
      </w:pPr>
      <w:r>
        <w:rPr>
          <w:rFonts w:ascii="游ゴシック" w:eastAsia="游ゴシック" w:hAnsi="游ゴシック" w:hint="eastAsia"/>
        </w:rPr>
        <w:t xml:space="preserve">　　・直接写真をやり取りしない。</w:t>
      </w:r>
    </w:p>
    <w:p w14:paraId="3499C521" w14:textId="77777777" w:rsidR="00F0584D" w:rsidRDefault="00F0584D" w:rsidP="000D37A1">
      <w:pPr>
        <w:ind w:left="525" w:right="105" w:hangingChars="200" w:hanging="420"/>
        <w:rPr>
          <w:rFonts w:ascii="游ゴシック" w:eastAsia="游ゴシック" w:hAnsi="游ゴシック"/>
        </w:rPr>
      </w:pPr>
    </w:p>
    <w:p w14:paraId="79F4AE4A" w14:textId="644D48B6" w:rsidR="00711208" w:rsidRDefault="000D37A1" w:rsidP="00F01A95">
      <w:pPr>
        <w:ind w:left="525" w:right="105" w:hangingChars="200" w:hanging="420"/>
        <w:rPr>
          <w:rFonts w:ascii="游ゴシック" w:eastAsia="游ゴシック" w:hAnsi="游ゴシック"/>
        </w:rPr>
      </w:pPr>
      <w:r>
        <w:rPr>
          <w:rFonts w:ascii="游ゴシック" w:eastAsia="游ゴシック" w:hAnsi="游ゴシック" w:hint="eastAsia"/>
        </w:rPr>
        <w:lastRenderedPageBreak/>
        <w:t xml:space="preserve">　　</w:t>
      </w:r>
      <w:r w:rsidR="00711208">
        <w:rPr>
          <w:rFonts w:ascii="游ゴシック" w:eastAsia="游ゴシック" w:hAnsi="游ゴシック" w:hint="eastAsia"/>
        </w:rPr>
        <w:t>⑦のケース</w:t>
      </w:r>
    </w:p>
    <w:p w14:paraId="3BC4A592" w14:textId="2F705547" w:rsidR="000E4DFA" w:rsidRDefault="00A87EB6" w:rsidP="005E1D9F">
      <w:pPr>
        <w:ind w:left="525" w:right="105" w:hangingChars="200" w:hanging="420"/>
        <w:rPr>
          <w:rFonts w:ascii="游ゴシック" w:eastAsia="游ゴシック" w:hAnsi="游ゴシック"/>
        </w:rPr>
      </w:pPr>
      <w:r>
        <w:rPr>
          <w:rFonts w:ascii="游ゴシック" w:eastAsia="游ゴシック" w:hAnsi="游ゴシック" w:hint="eastAsia"/>
        </w:rPr>
        <w:t xml:space="preserve">　　</w:t>
      </w:r>
      <w:r w:rsidR="000E4DFA">
        <w:rPr>
          <w:rFonts w:ascii="游ゴシック" w:eastAsia="游ゴシック" w:hAnsi="游ゴシック" w:hint="eastAsia"/>
        </w:rPr>
        <w:t>・簡単に儲かるなどの話を安易に信じない。</w:t>
      </w:r>
    </w:p>
    <w:p w14:paraId="0170D28B" w14:textId="669985BE" w:rsidR="00A87EB6" w:rsidRDefault="00A87EB6" w:rsidP="000E4DFA">
      <w:pPr>
        <w:ind w:leftChars="250" w:left="525" w:right="105"/>
        <w:rPr>
          <w:rFonts w:ascii="游ゴシック" w:eastAsia="游ゴシック" w:hAnsi="游ゴシック"/>
        </w:rPr>
      </w:pPr>
      <w:r>
        <w:rPr>
          <w:rFonts w:ascii="游ゴシック" w:eastAsia="游ゴシック" w:hAnsi="游ゴシック" w:hint="eastAsia"/>
        </w:rPr>
        <w:t>・</w:t>
      </w:r>
      <w:r w:rsidRPr="00A87EB6">
        <w:rPr>
          <w:rFonts w:ascii="游ゴシック" w:eastAsia="游ゴシック" w:hAnsi="游ゴシック" w:hint="eastAsia"/>
        </w:rPr>
        <w:t>できるだけ早い段階で</w:t>
      </w:r>
      <w:r w:rsidR="00C84735">
        <w:rPr>
          <w:rFonts w:ascii="游ゴシック" w:eastAsia="游ゴシック" w:hAnsi="游ゴシック" w:hint="eastAsia"/>
        </w:rPr>
        <w:t>モノなし</w:t>
      </w:r>
      <w:r w:rsidRPr="00A87EB6">
        <w:rPr>
          <w:rFonts w:ascii="游ゴシック" w:eastAsia="游ゴシック" w:hAnsi="游ゴシック" w:hint="eastAsia"/>
        </w:rPr>
        <w:t>マルチ商法に勧誘されていると気づ</w:t>
      </w:r>
      <w:r>
        <w:rPr>
          <w:rFonts w:ascii="游ゴシック" w:eastAsia="游ゴシック" w:hAnsi="游ゴシック" w:hint="eastAsia"/>
        </w:rPr>
        <w:t>く。</w:t>
      </w:r>
    </w:p>
    <w:p w14:paraId="14858852" w14:textId="5876B97B" w:rsidR="00A87EB6" w:rsidRDefault="00A87EB6" w:rsidP="005E1D9F">
      <w:pPr>
        <w:ind w:left="525" w:right="105" w:hangingChars="200" w:hanging="420"/>
        <w:rPr>
          <w:rFonts w:ascii="游ゴシック" w:eastAsia="游ゴシック" w:hAnsi="游ゴシック"/>
          <w:b/>
          <w:bCs/>
        </w:rPr>
      </w:pPr>
      <w:r>
        <w:rPr>
          <w:rFonts w:ascii="游ゴシック" w:eastAsia="游ゴシック" w:hAnsi="游ゴシック" w:hint="eastAsia"/>
        </w:rPr>
        <w:t xml:space="preserve">　　</w:t>
      </w:r>
      <w:r w:rsidR="00550C08">
        <w:rPr>
          <w:rFonts w:ascii="游ゴシック" w:eastAsia="游ゴシック" w:hAnsi="游ゴシック" w:hint="eastAsia"/>
        </w:rPr>
        <w:t>※</w:t>
      </w:r>
      <w:r w:rsidR="00A60573" w:rsidRPr="00A60573">
        <w:rPr>
          <w:rFonts w:ascii="游ゴシック" w:eastAsia="游ゴシック" w:hAnsi="游ゴシック" w:hint="eastAsia"/>
          <w:b/>
          <w:bCs/>
        </w:rPr>
        <w:t>夢やお金、ビジネスの話をし始めたら要注意。</w:t>
      </w:r>
    </w:p>
    <w:p w14:paraId="59A3017D" w14:textId="0A2C61ED" w:rsidR="00A87EB6" w:rsidRDefault="00A87EB6" w:rsidP="005E1D9F">
      <w:pPr>
        <w:ind w:left="525" w:right="105" w:hangingChars="200" w:hanging="420"/>
        <w:rPr>
          <w:rFonts w:ascii="游ゴシック" w:eastAsia="游ゴシック" w:hAnsi="游ゴシック"/>
        </w:rPr>
      </w:pPr>
      <w:r>
        <w:rPr>
          <w:rFonts w:ascii="游ゴシック" w:eastAsia="游ゴシック" w:hAnsi="游ゴシック" w:hint="eastAsia"/>
        </w:rPr>
        <w:t xml:space="preserve">　　・きっぱりと断る。</w:t>
      </w:r>
    </w:p>
    <w:p w14:paraId="63B579E4" w14:textId="77777777" w:rsidR="00F0584D" w:rsidRDefault="00F0584D" w:rsidP="005E1D9F">
      <w:pPr>
        <w:ind w:left="525" w:right="105" w:hangingChars="200" w:hanging="420"/>
        <w:rPr>
          <w:rFonts w:ascii="游ゴシック" w:eastAsia="游ゴシック" w:hAnsi="游ゴシック"/>
        </w:rPr>
      </w:pPr>
    </w:p>
    <w:p w14:paraId="3026609F" w14:textId="01432F27" w:rsidR="00C2027A" w:rsidRDefault="00C2027A" w:rsidP="005E1D9F">
      <w:pPr>
        <w:ind w:left="525" w:right="105" w:hangingChars="200" w:hanging="420"/>
        <w:rPr>
          <w:rFonts w:ascii="游ゴシック" w:eastAsia="游ゴシック" w:hAnsi="游ゴシック"/>
        </w:rPr>
      </w:pPr>
      <w:r>
        <w:rPr>
          <w:rFonts w:ascii="游ゴシック" w:eastAsia="游ゴシック" w:hAnsi="游ゴシック"/>
        </w:rPr>
        <w:t>（</w:t>
      </w:r>
      <w:r w:rsidRPr="009C17E2">
        <w:rPr>
          <w:rFonts w:ascii="游ゴシック" w:eastAsia="游ゴシック" w:hAnsi="游ゴシック"/>
          <w:u w:val="single"/>
        </w:rPr>
        <w:t>5）</w:t>
      </w:r>
      <w:r w:rsidR="005C49D1" w:rsidRPr="009C17E2">
        <w:rPr>
          <w:rFonts w:ascii="游ゴシック" w:eastAsia="游ゴシック" w:hAnsi="游ゴシック"/>
          <w:u w:val="single"/>
        </w:rPr>
        <w:t>これからの</w:t>
      </w:r>
      <w:r w:rsidR="009C17E2">
        <w:rPr>
          <w:rFonts w:ascii="游ゴシック" w:eastAsia="游ゴシック" w:hAnsi="游ゴシック"/>
          <w:u w:val="single"/>
        </w:rPr>
        <w:t>インターネットの利用</w:t>
      </w:r>
      <w:r w:rsidR="005C49D1" w:rsidRPr="009C17E2">
        <w:rPr>
          <w:rFonts w:ascii="游ゴシック" w:eastAsia="游ゴシック" w:hAnsi="游ゴシック"/>
          <w:u w:val="single"/>
        </w:rPr>
        <w:t>について考える。</w:t>
      </w:r>
      <w:r w:rsidR="009C17E2">
        <w:rPr>
          <w:rFonts w:ascii="游ゴシック" w:eastAsia="游ゴシック" w:hAnsi="游ゴシック"/>
        </w:rPr>
        <w:t>（15分）</w:t>
      </w:r>
    </w:p>
    <w:p w14:paraId="0F8DDB6A" w14:textId="23B01A80" w:rsidR="007F3856" w:rsidRDefault="009C17E2" w:rsidP="009C17E2">
      <w:pPr>
        <w:ind w:left="525" w:right="105" w:hangingChars="200" w:hanging="420"/>
        <w:rPr>
          <w:rFonts w:ascii="游ゴシック" w:eastAsia="游ゴシック" w:hAnsi="游ゴシック"/>
        </w:rPr>
      </w:pPr>
      <w:r>
        <w:rPr>
          <w:rFonts w:ascii="游ゴシック" w:eastAsia="游ゴシック" w:hAnsi="游ゴシック"/>
        </w:rPr>
        <w:t xml:space="preserve">　○</w:t>
      </w:r>
      <w:r w:rsidR="0017271F">
        <w:rPr>
          <w:rFonts w:ascii="游ゴシック" w:eastAsia="游ゴシック" w:hAnsi="游ゴシック" w:hint="eastAsia"/>
        </w:rPr>
        <w:t>７</w:t>
      </w:r>
      <w:r>
        <w:rPr>
          <w:rFonts w:ascii="游ゴシック" w:eastAsia="游ゴシック" w:hAnsi="游ゴシック"/>
        </w:rPr>
        <w:t>つのケースを見てきましたが、これらのケースを踏まえて、これからインターネットを</w:t>
      </w:r>
      <w:r w:rsidR="004E76BB">
        <w:rPr>
          <w:rFonts w:ascii="游ゴシック" w:eastAsia="游ゴシック" w:hAnsi="游ゴシック" w:hint="eastAsia"/>
        </w:rPr>
        <w:t>使用</w:t>
      </w:r>
      <w:r>
        <w:rPr>
          <w:rFonts w:ascii="游ゴシック" w:eastAsia="游ゴシック" w:hAnsi="游ゴシック"/>
        </w:rPr>
        <w:t>するにあたってみなさんはどのようなことに気をつけていきたいと思いますか。</w:t>
      </w:r>
      <w:r w:rsidR="005E24EB">
        <w:rPr>
          <w:rFonts w:ascii="游ゴシック" w:eastAsia="游ゴシック" w:hAnsi="游ゴシック" w:hint="eastAsia"/>
        </w:rPr>
        <w:t>（グループ協議をさせてもよい。）（</w:t>
      </w:r>
      <w:r w:rsidR="00C649ED">
        <w:rPr>
          <w:rFonts w:ascii="游ゴシック" w:eastAsia="游ゴシック" w:hAnsi="游ゴシック"/>
        </w:rPr>
        <w:t>設問３）</w:t>
      </w:r>
    </w:p>
    <w:p w14:paraId="2B46F36D" w14:textId="757BEDA5" w:rsidR="009C17E2" w:rsidRPr="002F7093" w:rsidRDefault="009C17E2" w:rsidP="009C17E2">
      <w:pPr>
        <w:ind w:left="525" w:right="105" w:hangingChars="200" w:hanging="420"/>
        <w:rPr>
          <w:rFonts w:ascii="游ゴシック" w:eastAsia="游ゴシック" w:hAnsi="游ゴシック"/>
          <w:b/>
          <w:bCs/>
        </w:rPr>
      </w:pPr>
      <w:r>
        <w:rPr>
          <w:rFonts w:ascii="游ゴシック" w:eastAsia="游ゴシック" w:hAnsi="游ゴシック"/>
        </w:rPr>
        <w:t xml:space="preserve">　</w:t>
      </w:r>
      <w:r w:rsidRPr="002F7093">
        <w:rPr>
          <w:rFonts w:ascii="游ゴシック" w:eastAsia="游ゴシック" w:hAnsi="游ゴシック"/>
          <w:b/>
          <w:bCs/>
        </w:rPr>
        <w:t>※ワークシートに記入させる。</w:t>
      </w:r>
    </w:p>
    <w:p w14:paraId="2E58CE5A" w14:textId="69C37173" w:rsidR="009C17E2" w:rsidRDefault="009C17E2" w:rsidP="009C17E2">
      <w:pPr>
        <w:ind w:left="525" w:right="105" w:hangingChars="200" w:hanging="420"/>
        <w:rPr>
          <w:rFonts w:ascii="游ゴシック" w:eastAsia="游ゴシック" w:hAnsi="游ゴシック"/>
        </w:rPr>
      </w:pPr>
      <w:r>
        <w:rPr>
          <w:rFonts w:ascii="游ゴシック" w:eastAsia="游ゴシック" w:hAnsi="游ゴシック"/>
        </w:rPr>
        <w:t xml:space="preserve">　　・さまざまなメディアから情報を集め、自分なりに考える。</w:t>
      </w:r>
    </w:p>
    <w:p w14:paraId="50272BE0" w14:textId="34B33B87" w:rsidR="007F3856" w:rsidRDefault="009C17E2" w:rsidP="00BC26A1">
      <w:pPr>
        <w:ind w:left="735" w:right="105" w:hangingChars="300" w:hanging="630"/>
        <w:rPr>
          <w:rFonts w:ascii="游ゴシック" w:eastAsia="游ゴシック" w:hAnsi="游ゴシック"/>
        </w:rPr>
      </w:pPr>
      <w:r>
        <w:rPr>
          <w:rFonts w:ascii="游ゴシック" w:eastAsia="游ゴシック" w:hAnsi="游ゴシック"/>
        </w:rPr>
        <w:t xml:space="preserve">　　・一時の思いつきや感情に左右されず自分の将来のことを想像して</w:t>
      </w:r>
      <w:r w:rsidR="00BC26A1">
        <w:rPr>
          <w:rFonts w:ascii="游ゴシック" w:eastAsia="游ゴシック" w:hAnsi="游ゴシック"/>
        </w:rPr>
        <w:t>から投稿する</w:t>
      </w:r>
      <w:r>
        <w:rPr>
          <w:rFonts w:ascii="游ゴシック" w:eastAsia="游ゴシック" w:hAnsi="游ゴシック"/>
        </w:rPr>
        <w:t>。</w:t>
      </w:r>
    </w:p>
    <w:p w14:paraId="5BF708A5" w14:textId="1F3FB1E3" w:rsidR="009C17E2" w:rsidRPr="009C17E2" w:rsidRDefault="009C17E2" w:rsidP="005E1D9F">
      <w:pPr>
        <w:ind w:left="525" w:right="105" w:hangingChars="200" w:hanging="420"/>
        <w:rPr>
          <w:rFonts w:ascii="游ゴシック" w:eastAsia="游ゴシック" w:hAnsi="游ゴシック"/>
        </w:rPr>
      </w:pPr>
      <w:r>
        <w:rPr>
          <w:rFonts w:ascii="游ゴシック" w:eastAsia="游ゴシック" w:hAnsi="游ゴシック"/>
        </w:rPr>
        <w:t xml:space="preserve">　　・「知らなかった。」では済まされないので</w:t>
      </w:r>
      <w:r w:rsidR="00BC26A1">
        <w:rPr>
          <w:rFonts w:ascii="游ゴシック" w:eastAsia="游ゴシック" w:hAnsi="游ゴシック"/>
        </w:rPr>
        <w:t>、自分で調べて知識を増やす。</w:t>
      </w:r>
    </w:p>
    <w:p w14:paraId="2BB68A9B" w14:textId="088F5082" w:rsidR="00BC26A1" w:rsidRDefault="00BC26A1" w:rsidP="005E1D9F">
      <w:pPr>
        <w:ind w:left="525" w:right="105" w:hangingChars="200" w:hanging="420"/>
        <w:rPr>
          <w:rFonts w:ascii="游ゴシック" w:eastAsia="游ゴシック" w:hAnsi="游ゴシック"/>
        </w:rPr>
      </w:pPr>
      <w:r>
        <w:rPr>
          <w:rFonts w:ascii="游ゴシック" w:eastAsia="游ゴシック" w:hAnsi="游ゴシック"/>
        </w:rPr>
        <w:t xml:space="preserve">　　・怪しいメールはアドレスをチェック</w:t>
      </w:r>
      <w:r w:rsidR="00143EA7">
        <w:rPr>
          <w:rFonts w:ascii="游ゴシック" w:eastAsia="游ゴシック" w:hAnsi="游ゴシック"/>
        </w:rPr>
        <w:t>するなど</w:t>
      </w:r>
      <w:r>
        <w:rPr>
          <w:rFonts w:ascii="游ゴシック" w:eastAsia="游ゴシック" w:hAnsi="游ゴシック"/>
        </w:rPr>
        <w:t>、</w:t>
      </w:r>
      <w:r w:rsidR="00143EA7">
        <w:rPr>
          <w:rFonts w:ascii="游ゴシック" w:eastAsia="游ゴシック" w:hAnsi="游ゴシック"/>
        </w:rPr>
        <w:t>すぐ</w:t>
      </w:r>
      <w:r>
        <w:rPr>
          <w:rFonts w:ascii="游ゴシック" w:eastAsia="游ゴシック" w:hAnsi="游ゴシック"/>
        </w:rPr>
        <w:t>に開封しない。</w:t>
      </w:r>
    </w:p>
    <w:p w14:paraId="2FB499AB" w14:textId="38871EF0" w:rsidR="00BC26A1" w:rsidRDefault="00BC26A1" w:rsidP="005E1D9F">
      <w:pPr>
        <w:ind w:left="525" w:right="105" w:hangingChars="200" w:hanging="420"/>
        <w:rPr>
          <w:rFonts w:ascii="游ゴシック" w:eastAsia="游ゴシック" w:hAnsi="游ゴシック"/>
        </w:rPr>
      </w:pPr>
      <w:r>
        <w:rPr>
          <w:rFonts w:ascii="游ゴシック" w:eastAsia="游ゴシック" w:hAnsi="游ゴシック"/>
        </w:rPr>
        <w:t xml:space="preserve">　　・個人情報に対する意識を高く持ち、</w:t>
      </w:r>
      <w:r w:rsidR="00822E15">
        <w:rPr>
          <w:rFonts w:ascii="游ゴシック" w:eastAsia="游ゴシック" w:hAnsi="游ゴシック"/>
        </w:rPr>
        <w:t>たとえ知り合いであっても安易に教えない。</w:t>
      </w:r>
    </w:p>
    <w:p w14:paraId="31A4DDF4" w14:textId="441213E4" w:rsidR="00270FCD" w:rsidRDefault="00550C08" w:rsidP="002F7093">
      <w:pPr>
        <w:ind w:leftChars="240" w:left="504" w:right="105"/>
        <w:rPr>
          <w:rFonts w:ascii="游ゴシック" w:eastAsia="游ゴシック" w:hAnsi="游ゴシック"/>
          <w:b/>
          <w:bCs/>
        </w:rPr>
      </w:pPr>
      <w:r>
        <w:rPr>
          <w:rFonts w:ascii="游ゴシック" w:eastAsia="游ゴシック" w:hAnsi="游ゴシック" w:hint="eastAsia"/>
          <w:b/>
          <w:bCs/>
        </w:rPr>
        <w:t>※</w:t>
      </w:r>
      <w:r w:rsidR="00270FCD" w:rsidRPr="0017271F">
        <w:rPr>
          <w:rFonts w:ascii="游ゴシック" w:eastAsia="游ゴシック" w:hAnsi="游ゴシック" w:hint="eastAsia"/>
          <w:b/>
          <w:bCs/>
        </w:rPr>
        <w:t>誹謗中傷が厳罰化される</w:t>
      </w:r>
      <w:r w:rsidR="0017271F">
        <w:rPr>
          <w:rFonts w:ascii="游ゴシック" w:eastAsia="游ゴシック" w:hAnsi="游ゴシック" w:hint="eastAsia"/>
          <w:b/>
          <w:bCs/>
        </w:rPr>
        <w:t>方向にある</w:t>
      </w:r>
      <w:r w:rsidR="00270FCD" w:rsidRPr="0017271F">
        <w:rPr>
          <w:rFonts w:ascii="游ゴシック" w:eastAsia="游ゴシック" w:hAnsi="游ゴシック" w:hint="eastAsia"/>
          <w:b/>
          <w:bCs/>
        </w:rPr>
        <w:t>こと</w:t>
      </w:r>
      <w:r w:rsidR="005E24EB">
        <w:rPr>
          <w:rFonts w:ascii="游ゴシック" w:eastAsia="游ゴシック" w:hAnsi="游ゴシック" w:hint="eastAsia"/>
          <w:b/>
          <w:bCs/>
        </w:rPr>
        <w:t>、</w:t>
      </w:r>
      <w:r w:rsidR="00270FCD" w:rsidRPr="0017271F">
        <w:rPr>
          <w:rFonts w:ascii="游ゴシック" w:eastAsia="游ゴシック" w:hAnsi="游ゴシック" w:hint="eastAsia"/>
          <w:b/>
          <w:bCs/>
        </w:rPr>
        <w:t>2022年4月1日の民法改正</w:t>
      </w:r>
      <w:r w:rsidR="005E24EB">
        <w:rPr>
          <w:rFonts w:ascii="游ゴシック" w:eastAsia="游ゴシック" w:hAnsi="游ゴシック" w:hint="eastAsia"/>
          <w:b/>
          <w:bCs/>
        </w:rPr>
        <w:t>により成年年齢が18歳に引き下げられることやそれにともない少年法が改正されることにも</w:t>
      </w:r>
      <w:r w:rsidR="004E76BB">
        <w:rPr>
          <w:rFonts w:ascii="游ゴシック" w:eastAsia="游ゴシック" w:hAnsi="游ゴシック" w:hint="eastAsia"/>
          <w:b/>
          <w:bCs/>
        </w:rPr>
        <w:t>ふ</w:t>
      </w:r>
      <w:r w:rsidR="005E24EB">
        <w:rPr>
          <w:rFonts w:ascii="游ゴシック" w:eastAsia="游ゴシック" w:hAnsi="游ゴシック" w:hint="eastAsia"/>
          <w:b/>
          <w:bCs/>
        </w:rPr>
        <w:t>れる</w:t>
      </w:r>
      <w:r w:rsidR="0017271F">
        <w:rPr>
          <w:rFonts w:ascii="游ゴシック" w:eastAsia="游ゴシック" w:hAnsi="游ゴシック" w:hint="eastAsia"/>
          <w:b/>
          <w:bCs/>
        </w:rPr>
        <w:t>。</w:t>
      </w:r>
    </w:p>
    <w:p w14:paraId="0491F988" w14:textId="77777777" w:rsidR="00F0584D" w:rsidRPr="0017271F" w:rsidRDefault="00F0584D" w:rsidP="002F7093">
      <w:pPr>
        <w:ind w:leftChars="240" w:left="504" w:right="105"/>
        <w:rPr>
          <w:rFonts w:ascii="游ゴシック" w:eastAsia="游ゴシック" w:hAnsi="游ゴシック"/>
          <w:b/>
          <w:bCs/>
        </w:rPr>
      </w:pPr>
    </w:p>
    <w:p w14:paraId="2803086A" w14:textId="77777777" w:rsidR="00756A25" w:rsidRPr="0066798F" w:rsidRDefault="00756A25" w:rsidP="00756A25">
      <w:pPr>
        <w:ind w:leftChars="23" w:left="48" w:right="105"/>
        <w:rPr>
          <w:rFonts w:ascii="游ゴシック" w:eastAsia="游ゴシック" w:hAnsi="游ゴシック"/>
        </w:rPr>
      </w:pPr>
      <w:r w:rsidRPr="0066798F">
        <w:rPr>
          <w:rFonts w:ascii="游ゴシック" w:eastAsia="游ゴシック" w:hAnsi="游ゴシック" w:hint="eastAsia"/>
        </w:rPr>
        <w:t>（</w:t>
      </w:r>
      <w:r w:rsidRPr="0066798F">
        <w:rPr>
          <w:rFonts w:ascii="游ゴシック" w:eastAsia="游ゴシック" w:hAnsi="游ゴシック" w:hint="eastAsia"/>
          <w:u w:val="single"/>
        </w:rPr>
        <w:t>6）今日の学習をふり返る。</w:t>
      </w:r>
      <w:r w:rsidRPr="0066798F">
        <w:rPr>
          <w:rFonts w:ascii="游ゴシック" w:eastAsia="游ゴシック" w:hAnsi="游ゴシック" w:hint="eastAsia"/>
        </w:rPr>
        <w:t>（5分）</w:t>
      </w:r>
    </w:p>
    <w:p w14:paraId="656D64CD" w14:textId="77777777" w:rsidR="00756A25" w:rsidRDefault="00756A25" w:rsidP="00756A25">
      <w:pPr>
        <w:ind w:leftChars="23" w:left="48" w:right="105" w:firstLineChars="200" w:firstLine="420"/>
        <w:rPr>
          <w:rFonts w:ascii="游ゴシック" w:eastAsia="游ゴシック" w:hAnsi="游ゴシック"/>
        </w:rPr>
      </w:pPr>
      <w:r>
        <w:rPr>
          <w:rFonts w:ascii="游ゴシック" w:eastAsia="游ゴシック" w:hAnsi="游ゴシック" w:hint="eastAsia"/>
        </w:rPr>
        <w:t>○今日は、皆さんにインターネットを悪用した犯罪に</w:t>
      </w:r>
      <w:r>
        <w:rPr>
          <w:rFonts w:ascii="游ゴシック" w:eastAsia="游ゴシック" w:hAnsi="游ゴシック"/>
        </w:rPr>
        <w:t>ついて学んでもらいました。</w:t>
      </w:r>
    </w:p>
    <w:p w14:paraId="2B59AA44" w14:textId="77777777" w:rsidR="00143EA7" w:rsidRDefault="00143EA7" w:rsidP="00143EA7">
      <w:pPr>
        <w:ind w:leftChars="23" w:left="48" w:right="105" w:firstLineChars="200" w:firstLine="420"/>
        <w:rPr>
          <w:rFonts w:ascii="游ゴシック" w:eastAsia="游ゴシック" w:hAnsi="游ゴシック"/>
        </w:rPr>
      </w:pPr>
      <w:r>
        <w:rPr>
          <w:rFonts w:ascii="游ゴシック" w:eastAsia="游ゴシック" w:hAnsi="游ゴシック"/>
        </w:rPr>
        <w:t xml:space="preserve">　これからも自分のこととしてよく考えながら、インターネットを活用してほしい</w:t>
      </w:r>
    </w:p>
    <w:p w14:paraId="17668D92" w14:textId="6F1E98DD" w:rsidR="00756A25" w:rsidRDefault="00143EA7" w:rsidP="00143EA7">
      <w:pPr>
        <w:ind w:leftChars="23" w:left="48" w:right="105" w:firstLineChars="200" w:firstLine="420"/>
        <w:rPr>
          <w:rFonts w:ascii="游ゴシック" w:eastAsia="游ゴシック" w:hAnsi="游ゴシック"/>
        </w:rPr>
      </w:pPr>
      <w:r>
        <w:rPr>
          <w:rFonts w:ascii="游ゴシック" w:eastAsia="游ゴシック" w:hAnsi="游ゴシック"/>
        </w:rPr>
        <w:t xml:space="preserve">　と思います。</w:t>
      </w:r>
      <w:r w:rsidR="00756A25">
        <w:rPr>
          <w:rFonts w:ascii="游ゴシック" w:eastAsia="游ゴシック" w:hAnsi="游ゴシック" w:hint="eastAsia"/>
        </w:rPr>
        <w:t>それでは、今日の授業の感想を書いてください。（設問</w:t>
      </w:r>
      <w:r w:rsidR="00C649ED">
        <w:rPr>
          <w:rFonts w:ascii="游ゴシック" w:eastAsia="游ゴシック" w:hAnsi="游ゴシック" w:hint="eastAsia"/>
        </w:rPr>
        <w:t>４</w:t>
      </w:r>
      <w:r w:rsidR="00756A25">
        <w:rPr>
          <w:rFonts w:ascii="游ゴシック" w:eastAsia="游ゴシック" w:hAnsi="游ゴシック" w:hint="eastAsia"/>
        </w:rPr>
        <w:t>）</w:t>
      </w:r>
    </w:p>
    <w:p w14:paraId="03DB5AEA" w14:textId="77777777" w:rsidR="00F0584D" w:rsidRPr="00F30A1A" w:rsidRDefault="00F0584D" w:rsidP="00143EA7">
      <w:pPr>
        <w:ind w:leftChars="23" w:left="48" w:right="105" w:firstLineChars="200" w:firstLine="420"/>
        <w:rPr>
          <w:rFonts w:ascii="游ゴシック" w:eastAsia="游ゴシック" w:hAnsi="游ゴシック"/>
        </w:rPr>
      </w:pPr>
    </w:p>
    <w:p w14:paraId="76F6A72C" w14:textId="65982FE8" w:rsidR="007F3856" w:rsidRDefault="001D5FAE" w:rsidP="005E1D9F">
      <w:pPr>
        <w:ind w:left="525" w:right="105" w:hangingChars="200" w:hanging="420"/>
        <w:rPr>
          <w:rFonts w:ascii="游ゴシック" w:eastAsia="游ゴシック" w:hAnsi="游ゴシック"/>
        </w:rPr>
      </w:pPr>
      <w:r>
        <w:rPr>
          <w:rFonts w:ascii="游ゴシック" w:eastAsia="游ゴシック" w:hAnsi="游ゴシック" w:hint="eastAsia"/>
        </w:rPr>
        <w:t>（参考資料・出典）</w:t>
      </w:r>
    </w:p>
    <w:p w14:paraId="74CA4DC4" w14:textId="3E4BAB54" w:rsidR="007F3856" w:rsidRDefault="001D5FAE" w:rsidP="00F0584D">
      <w:pPr>
        <w:ind w:left="525" w:right="105" w:hangingChars="200" w:hanging="420"/>
        <w:rPr>
          <w:rFonts w:ascii="游ゴシック" w:eastAsia="游ゴシック" w:hAnsi="游ゴシック"/>
        </w:rPr>
      </w:pPr>
      <w:r>
        <w:rPr>
          <w:rFonts w:ascii="游ゴシック" w:eastAsia="游ゴシック" w:hAnsi="游ゴシック" w:hint="eastAsia"/>
        </w:rPr>
        <w:t xml:space="preserve">　・「インターネットトラブル事例集（2020年版）」総務省総合通信基盤局消費者行政第一課</w:t>
      </w:r>
    </w:p>
    <w:p w14:paraId="26505979" w14:textId="10EB2F17" w:rsidR="00426837" w:rsidRDefault="00426837" w:rsidP="00426837">
      <w:pPr>
        <w:ind w:leftChars="23" w:left="48" w:right="105"/>
        <w:rPr>
          <w:rFonts w:ascii="游ゴシック" w:eastAsia="游ゴシック" w:hAnsi="游ゴシック"/>
        </w:rPr>
      </w:pPr>
      <w:r>
        <w:rPr>
          <w:rFonts w:ascii="游ゴシック" w:eastAsia="游ゴシック" w:hAnsi="游ゴシック" w:hint="eastAsia"/>
        </w:rPr>
        <w:t xml:space="preserve">　・消費者庁ホームページ</w:t>
      </w:r>
    </w:p>
    <w:p w14:paraId="663E236F" w14:textId="21F4F1BE" w:rsidR="000D5956" w:rsidRDefault="001D5FAE" w:rsidP="005E1D9F">
      <w:pPr>
        <w:ind w:left="525" w:right="105" w:hangingChars="200" w:hanging="420"/>
        <w:rPr>
          <w:rFonts w:ascii="游ゴシック" w:eastAsia="游ゴシック" w:hAnsi="游ゴシック"/>
        </w:rPr>
      </w:pPr>
      <w:r>
        <w:rPr>
          <w:rFonts w:ascii="游ゴシック" w:eastAsia="游ゴシック" w:hAnsi="游ゴシック" w:hint="eastAsia"/>
        </w:rPr>
        <w:t xml:space="preserve">　</w:t>
      </w:r>
      <w:r w:rsidR="000D5956">
        <w:rPr>
          <w:rFonts w:ascii="游ゴシック" w:eastAsia="游ゴシック" w:hAnsi="游ゴシック" w:hint="eastAsia"/>
        </w:rPr>
        <w:t>・独立行政法人国民生活センターホームページ</w:t>
      </w:r>
    </w:p>
    <w:p w14:paraId="73A978B9" w14:textId="0F87C285" w:rsidR="00756A25" w:rsidRPr="001D5FAE" w:rsidRDefault="001D5FAE" w:rsidP="000D5956">
      <w:pPr>
        <w:ind w:leftChars="150" w:left="525" w:right="105" w:hangingChars="100" w:hanging="210"/>
        <w:rPr>
          <w:rFonts w:ascii="游ゴシック" w:eastAsia="游ゴシック" w:hAnsi="游ゴシック"/>
        </w:rPr>
      </w:pPr>
      <w:r>
        <w:rPr>
          <w:rFonts w:ascii="游ゴシック" w:eastAsia="游ゴシック" w:hAnsi="游ゴシック" w:hint="eastAsia"/>
        </w:rPr>
        <w:t>・「かわいいフリー素材集　いらすとや」</w:t>
      </w:r>
    </w:p>
    <w:p w14:paraId="4789444C" w14:textId="74F7B5AA" w:rsidR="00756A25" w:rsidRDefault="00C83C31" w:rsidP="00C83C31">
      <w:pPr>
        <w:ind w:leftChars="150" w:left="525" w:right="105" w:hangingChars="100" w:hanging="210"/>
        <w:rPr>
          <w:rFonts w:ascii="游ゴシック" w:eastAsia="游ゴシック" w:hAnsi="游ゴシック"/>
        </w:rPr>
      </w:pPr>
      <w:r>
        <w:rPr>
          <w:rFonts w:ascii="游ゴシック" w:eastAsia="游ゴシック" w:hAnsi="游ゴシック" w:hint="eastAsia"/>
        </w:rPr>
        <w:t>・「</w:t>
      </w:r>
      <w:hyperlink r:id="rId7" w:history="1">
        <w:r w:rsidRPr="00C83C31">
          <w:rPr>
            <w:rStyle w:val="ae"/>
            <w:rFonts w:ascii="游ゴシック" w:eastAsia="游ゴシック" w:hAnsi="游ゴシック"/>
            <w:color w:val="auto"/>
            <w:u w:val="none"/>
          </w:rPr>
          <w:t>P</w:t>
        </w:r>
        <w:r w:rsidR="000D5956">
          <w:rPr>
            <w:rStyle w:val="ae"/>
            <w:rFonts w:ascii="游ゴシック" w:eastAsia="游ゴシック" w:hAnsi="游ゴシック"/>
            <w:color w:val="auto"/>
            <w:u w:val="none"/>
          </w:rPr>
          <w:t>ixabay</w:t>
        </w:r>
        <w:r w:rsidRPr="00C83C31">
          <w:rPr>
            <w:rStyle w:val="ae"/>
            <w:rFonts w:ascii="游ゴシック" w:eastAsia="游ゴシック" w:hAnsi="游ゴシック"/>
            <w:color w:val="auto"/>
            <w:u w:val="none"/>
          </w:rPr>
          <w:t xml:space="preserve"> </w:t>
        </w:r>
        <w:r>
          <w:rPr>
            <w:rStyle w:val="ae"/>
            <w:rFonts w:ascii="游ゴシック" w:eastAsia="游ゴシック" w:hAnsi="游ゴシック" w:hint="eastAsia"/>
            <w:color w:val="auto"/>
            <w:u w:val="none"/>
          </w:rPr>
          <w:t xml:space="preserve">　</w:t>
        </w:r>
        <w:r w:rsidRPr="00C83C31">
          <w:rPr>
            <w:rStyle w:val="ae"/>
            <w:rFonts w:ascii="游ゴシック" w:eastAsia="游ゴシック" w:hAnsi="游ゴシック"/>
            <w:color w:val="auto"/>
            <w:u w:val="none"/>
          </w:rPr>
          <w:t>2.500万点以上の高品質なフリー画像素材</w:t>
        </w:r>
      </w:hyperlink>
      <w:r>
        <w:rPr>
          <w:rFonts w:ascii="游ゴシック" w:eastAsia="游ゴシック" w:hAnsi="游ゴシック" w:hint="eastAsia"/>
        </w:rPr>
        <w:t>」</w:t>
      </w:r>
    </w:p>
    <w:p w14:paraId="5E012E5F" w14:textId="7193258F" w:rsidR="00F0584D" w:rsidRDefault="00F0584D" w:rsidP="00C83C31">
      <w:pPr>
        <w:ind w:leftChars="150" w:left="525" w:right="105" w:hangingChars="100" w:hanging="210"/>
        <w:rPr>
          <w:rFonts w:ascii="游ゴシック" w:eastAsia="游ゴシック" w:hAnsi="游ゴシック"/>
        </w:rPr>
      </w:pPr>
    </w:p>
    <w:p w14:paraId="3514D57D" w14:textId="7B4EDDAB" w:rsidR="00F0584D" w:rsidRDefault="00F0584D" w:rsidP="00C83C31">
      <w:pPr>
        <w:ind w:leftChars="150" w:left="525" w:right="105" w:hangingChars="100" w:hanging="210"/>
        <w:rPr>
          <w:rFonts w:ascii="游ゴシック" w:eastAsia="游ゴシック" w:hAnsi="游ゴシック"/>
        </w:rPr>
      </w:pPr>
    </w:p>
    <w:p w14:paraId="1B9AF158" w14:textId="70ACB93B" w:rsidR="00F0584D" w:rsidRDefault="00F0584D" w:rsidP="00C83C31">
      <w:pPr>
        <w:ind w:leftChars="150" w:left="525" w:right="105" w:hangingChars="100" w:hanging="210"/>
        <w:rPr>
          <w:rFonts w:ascii="游ゴシック" w:eastAsia="游ゴシック" w:hAnsi="游ゴシック"/>
        </w:rPr>
      </w:pPr>
    </w:p>
    <w:p w14:paraId="2D4AFB2E" w14:textId="77777777" w:rsidR="001D17DC" w:rsidRDefault="001D17DC" w:rsidP="00C83C31">
      <w:pPr>
        <w:ind w:leftChars="150" w:left="525" w:right="105" w:hangingChars="100" w:hanging="210"/>
        <w:rPr>
          <w:rFonts w:ascii="游ゴシック" w:eastAsia="游ゴシック" w:hAnsi="游ゴシック"/>
        </w:rPr>
      </w:pPr>
    </w:p>
    <w:p w14:paraId="0CA22F13" w14:textId="77777777" w:rsidR="001D17DC" w:rsidRDefault="001D17DC" w:rsidP="001D17DC">
      <w:pPr>
        <w:adjustRightInd w:val="0"/>
        <w:snapToGrid w:val="0"/>
        <w:ind w:leftChars="0" w:left="0" w:right="105"/>
        <w:rPr>
          <w:rFonts w:ascii="游ゴシック" w:eastAsia="游ゴシック" w:hAnsi="游ゴシック"/>
        </w:rPr>
      </w:pPr>
    </w:p>
    <w:p w14:paraId="49FD7B47" w14:textId="3092D92C" w:rsidR="001D17DC" w:rsidRDefault="0090479D" w:rsidP="001D17DC">
      <w:pPr>
        <w:adjustRightInd w:val="0"/>
        <w:snapToGrid w:val="0"/>
        <w:ind w:leftChars="0" w:left="0" w:right="105" w:firstLineChars="400" w:firstLine="960"/>
        <w:rPr>
          <w:rFonts w:ascii="游ゴシック" w:eastAsia="游ゴシック" w:hAnsi="游ゴシック"/>
          <w:b/>
          <w:sz w:val="24"/>
        </w:rPr>
      </w:pPr>
      <w:r w:rsidRPr="008234DF">
        <w:rPr>
          <w:rFonts w:ascii="游ゴシック" w:eastAsia="游ゴシック" w:hAnsi="游ゴシック" w:hint="eastAsia"/>
          <w:b/>
          <w:sz w:val="24"/>
        </w:rPr>
        <w:lastRenderedPageBreak/>
        <w:t>インターネット</w:t>
      </w:r>
      <w:r>
        <w:rPr>
          <w:rFonts w:ascii="游ゴシック" w:eastAsia="游ゴシック" w:hAnsi="游ゴシック" w:hint="eastAsia"/>
          <w:b/>
          <w:sz w:val="24"/>
        </w:rPr>
        <w:t>上のトラブル「</w:t>
      </w:r>
      <w:r w:rsidR="001D17DC">
        <w:rPr>
          <w:rFonts w:ascii="游ゴシック" w:eastAsia="游ゴシック" w:hAnsi="游ゴシック" w:hint="eastAsia"/>
          <w:b/>
          <w:sz w:val="24"/>
        </w:rPr>
        <w:t>インターネットを</w:t>
      </w:r>
      <w:r w:rsidRPr="008234DF">
        <w:rPr>
          <w:rFonts w:ascii="游ゴシック" w:eastAsia="游ゴシック" w:hAnsi="游ゴシック" w:hint="eastAsia"/>
          <w:b/>
          <w:sz w:val="24"/>
        </w:rPr>
        <w:t>悪用した犯罪</w:t>
      </w:r>
      <w:r>
        <w:rPr>
          <w:rFonts w:ascii="游ゴシック" w:eastAsia="游ゴシック" w:hAnsi="游ゴシック" w:hint="eastAsia"/>
          <w:b/>
          <w:sz w:val="24"/>
        </w:rPr>
        <w:t>」</w:t>
      </w:r>
    </w:p>
    <w:p w14:paraId="28FDEECF" w14:textId="22F5C7C4" w:rsidR="0090479D" w:rsidRPr="008234DF" w:rsidRDefault="0090479D" w:rsidP="001D17DC">
      <w:pPr>
        <w:adjustRightInd w:val="0"/>
        <w:snapToGrid w:val="0"/>
        <w:ind w:leftChars="0" w:left="0" w:right="105" w:firstLineChars="400" w:firstLine="960"/>
        <w:rPr>
          <w:rFonts w:ascii="游ゴシック" w:eastAsia="游ゴシック" w:hAnsi="游ゴシック"/>
          <w:b/>
          <w:sz w:val="24"/>
        </w:rPr>
      </w:pPr>
      <w:r>
        <w:rPr>
          <w:rFonts w:ascii="游ゴシック" w:eastAsia="游ゴシック" w:hAnsi="游ゴシック" w:hint="eastAsia"/>
          <w:b/>
          <w:sz w:val="24"/>
        </w:rPr>
        <w:t>について考えよう</w:t>
      </w:r>
    </w:p>
    <w:p w14:paraId="4C300DD2" w14:textId="747AC921" w:rsidR="007F3856" w:rsidRDefault="007F3856" w:rsidP="007F3856">
      <w:pPr>
        <w:ind w:leftChars="250" w:left="525" w:right="105" w:firstLineChars="1900" w:firstLine="3990"/>
        <w:rPr>
          <w:rFonts w:ascii="游ゴシック" w:eastAsia="游ゴシック" w:hAnsi="游ゴシック"/>
        </w:rPr>
      </w:pPr>
      <w:r w:rsidRPr="007F3856">
        <w:rPr>
          <w:rFonts w:ascii="游ゴシック" w:eastAsia="游ゴシック" w:hAnsi="游ゴシック"/>
        </w:rPr>
        <w:t>（　　）年　名前（　　　　　　　　）</w:t>
      </w:r>
    </w:p>
    <w:p w14:paraId="395403CF" w14:textId="77777777" w:rsidR="00BA78D1" w:rsidRDefault="00BA78D1" w:rsidP="007F3856">
      <w:pPr>
        <w:ind w:leftChars="23" w:left="48" w:right="105"/>
        <w:rPr>
          <w:rFonts w:ascii="游ゴシック" w:eastAsia="游ゴシック" w:hAnsi="游ゴシック"/>
        </w:rPr>
      </w:pPr>
    </w:p>
    <w:p w14:paraId="2582E835" w14:textId="68CCB057" w:rsidR="007F3856" w:rsidRDefault="007F3856" w:rsidP="005E24EB">
      <w:pPr>
        <w:ind w:leftChars="23" w:left="258" w:right="105" w:hangingChars="100" w:hanging="210"/>
        <w:rPr>
          <w:rFonts w:ascii="游ゴシック" w:eastAsia="游ゴシック" w:hAnsi="游ゴシック"/>
        </w:rPr>
      </w:pPr>
      <w:r>
        <w:rPr>
          <w:rFonts w:ascii="游ゴシック" w:eastAsia="游ゴシック" w:hAnsi="游ゴシック"/>
        </w:rPr>
        <w:t xml:space="preserve">１　</w:t>
      </w:r>
      <w:r w:rsidR="00BA78D1">
        <w:rPr>
          <w:rFonts w:ascii="游ゴシック" w:eastAsia="游ゴシック" w:hAnsi="游ゴシック" w:hint="eastAsia"/>
        </w:rPr>
        <w:t>インターネット犯罪について</w:t>
      </w:r>
      <w:r w:rsidR="005E24EB">
        <w:rPr>
          <w:rFonts w:ascii="游ゴシック" w:eastAsia="游ゴシック" w:hAnsi="游ゴシック" w:hint="eastAsia"/>
        </w:rPr>
        <w:t>、</w:t>
      </w:r>
      <w:r>
        <w:rPr>
          <w:rFonts w:ascii="游ゴシック" w:eastAsia="游ゴシック" w:hAnsi="游ゴシック"/>
        </w:rPr>
        <w:t>次の</w:t>
      </w:r>
      <w:r>
        <w:rPr>
          <w:rFonts w:ascii="游ゴシック" w:eastAsia="游ゴシック" w:hAnsi="游ゴシック" w:hint="eastAsia"/>
        </w:rPr>
        <w:t>①～</w:t>
      </w:r>
      <w:r w:rsidR="005E24EB">
        <w:rPr>
          <w:rFonts w:ascii="游ゴシック" w:eastAsia="游ゴシック" w:hAnsi="游ゴシック" w:hint="eastAsia"/>
        </w:rPr>
        <w:t>⑦</w:t>
      </w:r>
      <w:r w:rsidR="00BA78D1">
        <w:rPr>
          <w:rFonts w:ascii="游ゴシック" w:eastAsia="游ゴシック" w:hAnsi="游ゴシック" w:hint="eastAsia"/>
        </w:rPr>
        <w:t>の事例</w:t>
      </w:r>
      <w:r w:rsidR="005E24EB">
        <w:rPr>
          <w:rFonts w:ascii="游ゴシック" w:eastAsia="游ゴシック" w:hAnsi="游ゴシック" w:hint="eastAsia"/>
        </w:rPr>
        <w:t>の空欄に入る語を考えながら</w:t>
      </w:r>
      <w:r w:rsidR="00BA78D1">
        <w:rPr>
          <w:rFonts w:ascii="游ゴシック" w:eastAsia="游ゴシック" w:hAnsi="游ゴシック" w:hint="eastAsia"/>
        </w:rPr>
        <w:t>読んでみよう。</w:t>
      </w:r>
    </w:p>
    <w:p w14:paraId="0F95EDEF" w14:textId="77777777" w:rsidR="00531ED2" w:rsidRPr="007F3856" w:rsidRDefault="00531ED2" w:rsidP="005E24EB">
      <w:pPr>
        <w:ind w:leftChars="23" w:left="258" w:right="105" w:hangingChars="100" w:hanging="210"/>
        <w:rPr>
          <w:rFonts w:ascii="游ゴシック" w:eastAsia="游ゴシック" w:hAnsi="游ゴシック"/>
        </w:rPr>
      </w:pPr>
    </w:p>
    <w:p w14:paraId="2C07FF0C" w14:textId="77777777" w:rsidR="00DB1042" w:rsidRDefault="007F3856" w:rsidP="007F3856">
      <w:pPr>
        <w:ind w:leftChars="150" w:left="525" w:right="105" w:hangingChars="100" w:hanging="210"/>
        <w:jc w:val="center"/>
        <w:rPr>
          <w:rFonts w:ascii="游ゴシック" w:eastAsia="游ゴシック" w:hAnsi="游ゴシック"/>
        </w:rPr>
      </w:pPr>
      <w:r>
        <w:rPr>
          <w:rFonts w:ascii="游ゴシック" w:eastAsia="游ゴシック" w:hAnsi="游ゴシック" w:hint="eastAsia"/>
        </w:rPr>
        <w:t>①</w:t>
      </w:r>
      <w:r>
        <w:rPr>
          <w:rFonts w:ascii="游ゴシック" w:eastAsia="游ゴシック" w:hAnsi="游ゴシック"/>
        </w:rPr>
        <w:t>ＡさんがＳＮＳを見ていたところ、「#裏バイト」「#高額バイト」のハッシュタグのある投稿があったので、連絡してみると「荷物を受け取るだけの仕事」で、高校生</w:t>
      </w:r>
    </w:p>
    <w:p w14:paraId="3E72DDFA" w14:textId="613E3F1C" w:rsidR="001D5FAE" w:rsidRDefault="007F3856" w:rsidP="007F3856">
      <w:pPr>
        <w:ind w:leftChars="150" w:left="525" w:right="105" w:hangingChars="100" w:hanging="210"/>
        <w:jc w:val="center"/>
        <w:rPr>
          <w:rFonts w:ascii="游ゴシック" w:eastAsia="游ゴシック" w:hAnsi="游ゴシック"/>
        </w:rPr>
      </w:pPr>
      <w:r>
        <w:rPr>
          <w:rFonts w:ascii="游ゴシック" w:eastAsia="游ゴシック" w:hAnsi="游ゴシック"/>
        </w:rPr>
        <w:t>でもＯＫとのこと。荷物を受け取りに行ったら、</w:t>
      </w:r>
      <w:r w:rsidR="001D5FAE">
        <w:rPr>
          <w:rFonts w:ascii="游ゴシック" w:eastAsia="游ゴシック" w:hAnsi="游ゴシック" w:hint="eastAsia"/>
        </w:rPr>
        <w:t>（　　　　　　　　　）</w:t>
      </w:r>
      <w:r>
        <w:rPr>
          <w:rFonts w:ascii="游ゴシック" w:eastAsia="游ゴシック" w:hAnsi="游ゴシック"/>
        </w:rPr>
        <w:t>をさせら</w:t>
      </w:r>
    </w:p>
    <w:p w14:paraId="108621EE" w14:textId="57BA8F78" w:rsidR="007F3856" w:rsidRPr="00140412" w:rsidRDefault="007F3856" w:rsidP="00BA78D1">
      <w:pPr>
        <w:ind w:leftChars="250" w:left="525" w:right="105"/>
        <w:rPr>
          <w:rFonts w:ascii="游ゴシック" w:eastAsia="游ゴシック" w:hAnsi="游ゴシック"/>
        </w:rPr>
      </w:pPr>
      <w:r>
        <w:rPr>
          <w:rFonts w:ascii="游ゴシック" w:eastAsia="游ゴシック" w:hAnsi="游ゴシック"/>
        </w:rPr>
        <w:t>れていたことが分かり、警察署へ行くこととなった。</w:t>
      </w:r>
    </w:p>
    <w:p w14:paraId="04D06FD8" w14:textId="06233B33" w:rsidR="007F3856" w:rsidRPr="00140412" w:rsidRDefault="007F3856" w:rsidP="007F3856">
      <w:pPr>
        <w:ind w:left="525" w:right="105" w:hangingChars="200" w:hanging="420"/>
        <w:rPr>
          <w:rFonts w:ascii="游ゴシック" w:eastAsia="游ゴシック" w:hAnsi="游ゴシック"/>
        </w:rPr>
      </w:pPr>
      <w:r w:rsidRPr="00140412">
        <w:rPr>
          <w:rFonts w:ascii="游ゴシック" w:eastAsia="游ゴシック" w:hAnsi="游ゴシック"/>
        </w:rPr>
        <w:t xml:space="preserve">　</w:t>
      </w:r>
      <w:r>
        <w:rPr>
          <w:rFonts w:ascii="游ゴシック" w:eastAsia="游ゴシック" w:hAnsi="游ゴシック" w:hint="eastAsia"/>
        </w:rPr>
        <w:t>②</w:t>
      </w:r>
      <w:r>
        <w:rPr>
          <w:rFonts w:ascii="游ゴシック" w:eastAsia="游ゴシック" w:hAnsi="游ゴシック"/>
        </w:rPr>
        <w:t>Ｂさんは悪ふざけのつもりで、日時・場所を指定し「友人Ｃを暴行しよう。」とネットの掲示板に書き込んだ。Ｂさんには実行する気は全くなかった。しかし、投稿を読んだ人が</w:t>
      </w:r>
      <w:r w:rsidR="001D5FAE">
        <w:rPr>
          <w:rFonts w:ascii="游ゴシック" w:eastAsia="游ゴシック" w:hAnsi="游ゴシック" w:hint="eastAsia"/>
        </w:rPr>
        <w:t>（　　　　　）</w:t>
      </w:r>
      <w:r>
        <w:rPr>
          <w:rFonts w:ascii="游ゴシック" w:eastAsia="游ゴシック" w:hAnsi="游ゴシック"/>
        </w:rPr>
        <w:t>に通報し、投稿者を特定した</w:t>
      </w:r>
      <w:r w:rsidR="001D5FAE">
        <w:rPr>
          <w:rFonts w:ascii="游ゴシック" w:eastAsia="游ゴシック" w:hAnsi="游ゴシック" w:hint="eastAsia"/>
        </w:rPr>
        <w:t>（　　　　　　　　）</w:t>
      </w:r>
      <w:r>
        <w:rPr>
          <w:rFonts w:ascii="游ゴシック" w:eastAsia="游ゴシック" w:hAnsi="游ゴシック"/>
        </w:rPr>
        <w:t>がＢさんの自宅にやってきた。</w:t>
      </w:r>
    </w:p>
    <w:p w14:paraId="4B5F76C7" w14:textId="437BF3D8" w:rsidR="007F3856" w:rsidRDefault="007F3856" w:rsidP="007F3856">
      <w:pPr>
        <w:ind w:left="525" w:right="105" w:hangingChars="200" w:hanging="420"/>
        <w:rPr>
          <w:rFonts w:ascii="游ゴシック" w:eastAsia="游ゴシック" w:hAnsi="游ゴシック"/>
        </w:rPr>
      </w:pPr>
      <w:r w:rsidRPr="00140412">
        <w:rPr>
          <w:rFonts w:ascii="游ゴシック" w:eastAsia="游ゴシック" w:hAnsi="游ゴシック"/>
        </w:rPr>
        <w:t xml:space="preserve">　</w:t>
      </w:r>
      <w:r>
        <w:rPr>
          <w:rFonts w:ascii="游ゴシック" w:eastAsia="游ゴシック" w:hAnsi="游ゴシック" w:hint="eastAsia"/>
        </w:rPr>
        <w:t>③</w:t>
      </w:r>
      <w:r>
        <w:rPr>
          <w:rFonts w:ascii="游ゴシック" w:eastAsia="游ゴシック" w:hAnsi="游ゴシック"/>
        </w:rPr>
        <w:t>Ｄさんは「あなたのパソコンがウイルスに感染しています。」というメールを受信したので、メールの中のリンクにアクセスし、急いでウイルス除去ツールをダウンロードした。すると、Ｄさんのパソコンの中のファイルが暗号化されてしまい、「解除してほしければ、</w:t>
      </w:r>
      <w:r w:rsidR="001D5FAE">
        <w:rPr>
          <w:rFonts w:ascii="游ゴシック" w:eastAsia="游ゴシック" w:hAnsi="游ゴシック" w:hint="eastAsia"/>
        </w:rPr>
        <w:t>（　　　　　　　　　　　　）</w:t>
      </w:r>
      <w:r>
        <w:rPr>
          <w:rFonts w:ascii="游ゴシック" w:eastAsia="游ゴシック" w:hAnsi="游ゴシック"/>
        </w:rPr>
        <w:t>」という画面が表示された。</w:t>
      </w:r>
    </w:p>
    <w:p w14:paraId="285C8ACF" w14:textId="193AF6FC" w:rsidR="007F3856" w:rsidRPr="00140412" w:rsidRDefault="007F3856" w:rsidP="007F3856">
      <w:pPr>
        <w:ind w:left="525" w:right="105" w:hangingChars="200" w:hanging="420"/>
        <w:rPr>
          <w:rFonts w:ascii="游ゴシック" w:eastAsia="游ゴシック" w:hAnsi="游ゴシック"/>
        </w:rPr>
      </w:pPr>
      <w:r>
        <w:rPr>
          <w:rFonts w:ascii="游ゴシック" w:eastAsia="游ゴシック" w:hAnsi="游ゴシック"/>
        </w:rPr>
        <w:t xml:space="preserve">　</w:t>
      </w:r>
      <w:r>
        <w:rPr>
          <w:rFonts w:ascii="游ゴシック" w:eastAsia="游ゴシック" w:hAnsi="游ゴシック" w:hint="eastAsia"/>
        </w:rPr>
        <w:t>④Ｅさんは無料の占いサイトにアクセスし生年月日や趣味・好みのものなどを入力したところ、占いの結果が表示された。その後、Eさんのスマホには次々と</w:t>
      </w:r>
      <w:r w:rsidR="001D5FAE">
        <w:rPr>
          <w:rFonts w:ascii="游ゴシック" w:eastAsia="游ゴシック" w:hAnsi="游ゴシック" w:hint="eastAsia"/>
        </w:rPr>
        <w:t>（　　　　　　　　）</w:t>
      </w:r>
      <w:r>
        <w:rPr>
          <w:rFonts w:ascii="游ゴシック" w:eastAsia="游ゴシック" w:hAnsi="游ゴシック" w:hint="eastAsia"/>
        </w:rPr>
        <w:t>が届くようになり、その内容はＥさんが占いのときに入力した好みに合ったものばかりだった。</w:t>
      </w:r>
    </w:p>
    <w:p w14:paraId="0145EADD" w14:textId="2C5F8106" w:rsidR="007F3856" w:rsidRDefault="007F3856" w:rsidP="007F3856">
      <w:pPr>
        <w:ind w:left="525" w:right="105" w:hangingChars="200" w:hanging="420"/>
        <w:rPr>
          <w:rFonts w:ascii="游ゴシック" w:eastAsia="游ゴシック" w:hAnsi="游ゴシック"/>
        </w:rPr>
      </w:pPr>
      <w:r w:rsidRPr="00140412">
        <w:rPr>
          <w:rFonts w:ascii="游ゴシック" w:eastAsia="游ゴシック" w:hAnsi="游ゴシック"/>
        </w:rPr>
        <w:t xml:space="preserve">　</w:t>
      </w:r>
      <w:r>
        <w:rPr>
          <w:rFonts w:ascii="游ゴシック" w:eastAsia="游ゴシック" w:hAnsi="游ゴシック" w:hint="eastAsia"/>
        </w:rPr>
        <w:t>⑤</w:t>
      </w:r>
      <w:r>
        <w:rPr>
          <w:rFonts w:ascii="游ゴシック" w:eastAsia="游ゴシック" w:hAnsi="游ゴシック"/>
        </w:rPr>
        <w:t>Ｆさんは夏休みに家族旅行に行き、旅先から写真やメッセージを自分のＳＮＳに投稿した。旅行から帰ると、Ｆ</w:t>
      </w:r>
      <w:r>
        <w:rPr>
          <w:rFonts w:ascii="游ゴシック" w:eastAsia="游ゴシック" w:hAnsi="游ゴシック" w:hint="eastAsia"/>
        </w:rPr>
        <w:t>さん宅は</w:t>
      </w:r>
      <w:r w:rsidR="001D5FAE">
        <w:rPr>
          <w:rFonts w:ascii="游ゴシック" w:eastAsia="游ゴシック" w:hAnsi="游ゴシック" w:hint="eastAsia"/>
        </w:rPr>
        <w:t>（　　　　　　　）</w:t>
      </w:r>
      <w:r>
        <w:rPr>
          <w:rFonts w:ascii="游ゴシック" w:eastAsia="游ゴシック" w:hAnsi="游ゴシック" w:hint="eastAsia"/>
        </w:rPr>
        <w:t>に入られていた。投稿内容から不在が知られてしまい、狙われたとのことだった。</w:t>
      </w:r>
    </w:p>
    <w:p w14:paraId="53A60FA4" w14:textId="24B2E118" w:rsidR="009509A4" w:rsidRDefault="00DC6EFB" w:rsidP="009D08DE">
      <w:pPr>
        <w:ind w:left="525" w:right="105" w:hangingChars="200" w:hanging="420"/>
        <w:rPr>
          <w:rFonts w:ascii="游ゴシック" w:eastAsia="游ゴシック" w:hAnsi="游ゴシック"/>
        </w:rPr>
      </w:pPr>
      <w:r>
        <w:rPr>
          <w:rFonts w:ascii="游ゴシック" w:eastAsia="游ゴシック" w:hAnsi="游ゴシック" w:hint="eastAsia"/>
        </w:rPr>
        <w:t xml:space="preserve">　</w:t>
      </w:r>
      <w:r w:rsidRPr="00DC6EFB">
        <w:rPr>
          <w:rFonts w:ascii="游ゴシック" w:eastAsia="游ゴシック" w:hAnsi="游ゴシック" w:hint="eastAsia"/>
        </w:rPr>
        <w:t>⑥ＧさんはＳＮＳで知り合った同性</w:t>
      </w:r>
      <w:r w:rsidR="009509A4">
        <w:rPr>
          <w:rFonts w:ascii="游ゴシック" w:eastAsia="游ゴシック" w:hAnsi="游ゴシック" w:hint="eastAsia"/>
        </w:rPr>
        <w:t>の友達</w:t>
      </w:r>
      <w:r w:rsidRPr="00DC6EFB">
        <w:rPr>
          <w:rFonts w:ascii="游ゴシック" w:eastAsia="游ゴシック" w:hAnsi="游ゴシック" w:hint="eastAsia"/>
        </w:rPr>
        <w:t>と仲良くなったが、</w:t>
      </w:r>
      <w:r w:rsidR="009509A4">
        <w:rPr>
          <w:rFonts w:ascii="游ゴシック" w:eastAsia="游ゴシック" w:hAnsi="游ゴシック" w:hint="eastAsia"/>
        </w:rPr>
        <w:t>その</w:t>
      </w:r>
      <w:r w:rsidR="009D08DE" w:rsidRPr="009D08DE">
        <w:rPr>
          <w:rFonts w:ascii="游ゴシック" w:eastAsia="游ゴシック" w:hAnsi="游ゴシック" w:hint="eastAsia"/>
        </w:rPr>
        <w:t>友達</w:t>
      </w:r>
      <w:r w:rsidR="009D08DE">
        <w:rPr>
          <w:rFonts w:ascii="游ゴシック" w:eastAsia="游ゴシック" w:hAnsi="游ゴシック" w:hint="eastAsia"/>
        </w:rPr>
        <w:t>（</w:t>
      </w:r>
      <w:r w:rsidRPr="00DC6EFB">
        <w:rPr>
          <w:rFonts w:ascii="游ゴシック" w:eastAsia="游ゴシック" w:hAnsi="游ゴシック" w:hint="eastAsia"/>
        </w:rPr>
        <w:t>ネッ友</w:t>
      </w:r>
      <w:r w:rsidR="009D08DE">
        <w:rPr>
          <w:rFonts w:ascii="游ゴシック" w:eastAsia="游ゴシック" w:hAnsi="游ゴシック" w:hint="eastAsia"/>
        </w:rPr>
        <w:t>）</w:t>
      </w:r>
      <w:r w:rsidRPr="00DC6EFB">
        <w:rPr>
          <w:rFonts w:ascii="游ゴシック" w:eastAsia="游ゴシック" w:hAnsi="游ゴシック" w:hint="eastAsia"/>
        </w:rPr>
        <w:t xml:space="preserve">は（　</w:t>
      </w:r>
      <w:r>
        <w:rPr>
          <w:rFonts w:ascii="游ゴシック" w:eastAsia="游ゴシック" w:hAnsi="游ゴシック" w:hint="eastAsia"/>
        </w:rPr>
        <w:t xml:space="preserve">　　　　　</w:t>
      </w:r>
      <w:r w:rsidR="009509A4">
        <w:rPr>
          <w:rFonts w:ascii="游ゴシック" w:eastAsia="游ゴシック" w:hAnsi="游ゴシック" w:hint="eastAsia"/>
        </w:rPr>
        <w:t xml:space="preserve">　</w:t>
      </w:r>
      <w:r w:rsidRPr="00DC6EFB">
        <w:rPr>
          <w:rFonts w:ascii="游ゴシック" w:eastAsia="游ゴシック" w:hAnsi="游ゴシック" w:hint="eastAsia"/>
        </w:rPr>
        <w:t xml:space="preserve">　）であり、渡してしまった（　</w:t>
      </w:r>
      <w:r>
        <w:rPr>
          <w:rFonts w:ascii="游ゴシック" w:eastAsia="游ゴシック" w:hAnsi="游ゴシック" w:hint="eastAsia"/>
        </w:rPr>
        <w:t xml:space="preserve">　　　　</w:t>
      </w:r>
      <w:r w:rsidR="009509A4">
        <w:rPr>
          <w:rFonts w:ascii="游ゴシック" w:eastAsia="游ゴシック" w:hAnsi="游ゴシック" w:hint="eastAsia"/>
        </w:rPr>
        <w:t xml:space="preserve">　</w:t>
      </w:r>
      <w:r w:rsidRPr="00DC6EFB">
        <w:rPr>
          <w:rFonts w:ascii="游ゴシック" w:eastAsia="游ゴシック" w:hAnsi="游ゴシック" w:hint="eastAsia"/>
        </w:rPr>
        <w:t xml:space="preserve">　）を人質にされ、</w:t>
      </w:r>
    </w:p>
    <w:p w14:paraId="4F02690F" w14:textId="63948458" w:rsidR="005E24EB" w:rsidRDefault="00DC6EFB" w:rsidP="009509A4">
      <w:pPr>
        <w:ind w:leftChars="250" w:left="525" w:right="105"/>
        <w:rPr>
          <w:rFonts w:ascii="游ゴシック" w:eastAsia="游ゴシック" w:hAnsi="游ゴシック"/>
        </w:rPr>
      </w:pPr>
      <w:r w:rsidRPr="00DC6EFB">
        <w:rPr>
          <w:rFonts w:ascii="游ゴシック" w:eastAsia="游ゴシック" w:hAnsi="游ゴシック" w:hint="eastAsia"/>
        </w:rPr>
        <w:t>裸の写真を要求された。</w:t>
      </w:r>
    </w:p>
    <w:p w14:paraId="25541950" w14:textId="77777777" w:rsidR="00DF402B" w:rsidRDefault="00DF402B" w:rsidP="00DF402B">
      <w:pPr>
        <w:ind w:leftChars="150" w:left="735" w:right="105" w:hangingChars="200" w:hanging="420"/>
        <w:rPr>
          <w:rFonts w:ascii="游ゴシック" w:eastAsia="游ゴシック" w:hAnsi="游ゴシック"/>
        </w:rPr>
      </w:pPr>
      <w:r w:rsidRPr="00DF402B">
        <w:rPr>
          <w:rFonts w:ascii="游ゴシック" w:eastAsia="游ゴシック" w:hAnsi="游ゴシック" w:hint="eastAsia"/>
        </w:rPr>
        <w:t>⑦HさんはＳＮＳで知り合った人に、「海外の不動産に投資をすれば仮想通貨で配当が</w:t>
      </w:r>
    </w:p>
    <w:p w14:paraId="3CFF88F6" w14:textId="77777777" w:rsidR="00DF402B" w:rsidRDefault="00DF402B" w:rsidP="00DF402B">
      <w:pPr>
        <w:ind w:leftChars="250" w:left="735" w:right="105" w:hangingChars="100" w:hanging="210"/>
        <w:rPr>
          <w:rFonts w:ascii="游ゴシック" w:eastAsia="游ゴシック" w:hAnsi="游ゴシック"/>
        </w:rPr>
      </w:pPr>
      <w:r w:rsidRPr="00DF402B">
        <w:rPr>
          <w:rFonts w:ascii="游ゴシック" w:eastAsia="游ゴシック" w:hAnsi="游ゴシック" w:hint="eastAsia"/>
        </w:rPr>
        <w:t>あるうえに、投資者を紹介すれば紹介料を受け取ることができるよ。」と誘われ</w:t>
      </w:r>
    </w:p>
    <w:p w14:paraId="51D44530" w14:textId="77777777" w:rsidR="00DF402B" w:rsidRDefault="00DF402B" w:rsidP="00DF402B">
      <w:pPr>
        <w:ind w:leftChars="250" w:left="735" w:right="105" w:hangingChars="100" w:hanging="210"/>
        <w:rPr>
          <w:rFonts w:ascii="游ゴシック" w:eastAsia="游ゴシック" w:hAnsi="游ゴシック"/>
        </w:rPr>
      </w:pPr>
      <w:r>
        <w:rPr>
          <w:rFonts w:ascii="游ゴシック" w:eastAsia="游ゴシック" w:hAnsi="游ゴシック" w:hint="eastAsia"/>
        </w:rPr>
        <w:t>た</w:t>
      </w:r>
      <w:r w:rsidRPr="00DF402B">
        <w:rPr>
          <w:rFonts w:ascii="游ゴシック" w:eastAsia="游ゴシック" w:hAnsi="游ゴシック" w:hint="eastAsia"/>
        </w:rPr>
        <w:t xml:space="preserve">。Hさんは、消費者金融から（　</w:t>
      </w:r>
      <w:r>
        <w:rPr>
          <w:rFonts w:ascii="游ゴシック" w:eastAsia="游ゴシック" w:hAnsi="游ゴシック" w:hint="eastAsia"/>
        </w:rPr>
        <w:t xml:space="preserve">　　</w:t>
      </w:r>
      <w:r w:rsidRPr="00DF402B">
        <w:rPr>
          <w:rFonts w:ascii="游ゴシック" w:eastAsia="游ゴシック" w:hAnsi="游ゴシック" w:hint="eastAsia"/>
        </w:rPr>
        <w:t xml:space="preserve">　）をして、代金を払った。後に解約と返</w:t>
      </w:r>
    </w:p>
    <w:p w14:paraId="614EAC4D" w14:textId="3A8D17BB" w:rsidR="00426837" w:rsidRPr="00DC6EFB" w:rsidRDefault="00DF402B" w:rsidP="00DF402B">
      <w:pPr>
        <w:ind w:leftChars="250" w:left="735" w:right="105" w:hangingChars="100" w:hanging="210"/>
        <w:rPr>
          <w:rFonts w:ascii="游ゴシック" w:eastAsia="游ゴシック" w:hAnsi="游ゴシック"/>
        </w:rPr>
      </w:pPr>
      <w:r w:rsidRPr="00DF402B">
        <w:rPr>
          <w:rFonts w:ascii="游ゴシック" w:eastAsia="游ゴシック" w:hAnsi="游ゴシック" w:hint="eastAsia"/>
        </w:rPr>
        <w:t>金を求めたが、半額しか返金できないと言われた。</w:t>
      </w:r>
    </w:p>
    <w:p w14:paraId="5CD05F23" w14:textId="77777777" w:rsidR="00DF402B" w:rsidRDefault="00DF402B" w:rsidP="005E1D9F">
      <w:pPr>
        <w:ind w:left="525" w:right="105" w:hangingChars="200" w:hanging="420"/>
        <w:rPr>
          <w:rFonts w:ascii="游ゴシック" w:eastAsia="游ゴシック" w:hAnsi="游ゴシック"/>
        </w:rPr>
      </w:pPr>
    </w:p>
    <w:p w14:paraId="3752E4A3" w14:textId="5757FBB3" w:rsidR="00DF402B" w:rsidRDefault="00DF402B" w:rsidP="005E1D9F">
      <w:pPr>
        <w:ind w:left="525" w:right="105" w:hangingChars="200" w:hanging="420"/>
        <w:rPr>
          <w:rFonts w:ascii="游ゴシック" w:eastAsia="游ゴシック" w:hAnsi="游ゴシック"/>
        </w:rPr>
      </w:pPr>
    </w:p>
    <w:p w14:paraId="655FD558" w14:textId="28889093" w:rsidR="00F0584D" w:rsidRDefault="00F0584D" w:rsidP="005E1D9F">
      <w:pPr>
        <w:ind w:left="525" w:right="105" w:hangingChars="200" w:hanging="420"/>
        <w:rPr>
          <w:rFonts w:ascii="游ゴシック" w:eastAsia="游ゴシック" w:hAnsi="游ゴシック"/>
        </w:rPr>
      </w:pPr>
    </w:p>
    <w:p w14:paraId="1A1F17B2" w14:textId="77777777" w:rsidR="00F0584D" w:rsidRDefault="00F0584D" w:rsidP="005E1D9F">
      <w:pPr>
        <w:ind w:left="525" w:right="105" w:hangingChars="200" w:hanging="420"/>
        <w:rPr>
          <w:rFonts w:ascii="游ゴシック" w:eastAsia="游ゴシック" w:hAnsi="游ゴシック"/>
        </w:rPr>
      </w:pPr>
    </w:p>
    <w:p w14:paraId="69342541" w14:textId="1D2EC449" w:rsidR="007F3856" w:rsidRDefault="005C49D1" w:rsidP="005E1D9F">
      <w:pPr>
        <w:ind w:left="525" w:right="105" w:hangingChars="200" w:hanging="420"/>
        <w:rPr>
          <w:rFonts w:ascii="游ゴシック" w:eastAsia="游ゴシック" w:hAnsi="游ゴシック"/>
        </w:rPr>
      </w:pPr>
      <w:r>
        <w:rPr>
          <w:rFonts w:ascii="游ゴシック" w:eastAsia="游ゴシック" w:hAnsi="游ゴシック"/>
        </w:rPr>
        <w:lastRenderedPageBreak/>
        <w:t xml:space="preserve">２　</w:t>
      </w:r>
      <w:r>
        <w:rPr>
          <w:rFonts w:ascii="游ゴシック" w:eastAsia="游ゴシック" w:hAnsi="游ゴシック" w:hint="eastAsia"/>
        </w:rPr>
        <w:t>①～</w:t>
      </w:r>
      <w:r w:rsidR="005E24EB">
        <w:rPr>
          <w:rFonts w:ascii="游ゴシック" w:eastAsia="游ゴシック" w:hAnsi="游ゴシック" w:hint="eastAsia"/>
        </w:rPr>
        <w:t>⑦</w:t>
      </w:r>
      <w:r>
        <w:rPr>
          <w:rFonts w:ascii="游ゴシック" w:eastAsia="游ゴシック" w:hAnsi="游ゴシック" w:hint="eastAsia"/>
        </w:rPr>
        <w:t>の事例についてどのように行動したら犯罪を回避できたでしょうか。</w:t>
      </w:r>
    </w:p>
    <w:tbl>
      <w:tblPr>
        <w:tblStyle w:val="af1"/>
        <w:tblW w:w="8221" w:type="dxa"/>
        <w:tblInd w:w="279" w:type="dxa"/>
        <w:tblLook w:val="04A0" w:firstRow="1" w:lastRow="0" w:firstColumn="1" w:lastColumn="0" w:noHBand="0" w:noVBand="1"/>
      </w:tblPr>
      <w:tblGrid>
        <w:gridCol w:w="8221"/>
      </w:tblGrid>
      <w:tr w:rsidR="00C50017" w14:paraId="5C57011F" w14:textId="77777777" w:rsidTr="000B22F2">
        <w:tc>
          <w:tcPr>
            <w:tcW w:w="8221" w:type="dxa"/>
          </w:tcPr>
          <w:p w14:paraId="576C8A92" w14:textId="05CA8B9B" w:rsidR="00C50017" w:rsidRDefault="00C50017" w:rsidP="005E1D9F">
            <w:pPr>
              <w:ind w:leftChars="0" w:left="0" w:right="105"/>
              <w:rPr>
                <w:rFonts w:ascii="游ゴシック" w:eastAsia="游ゴシック" w:hAnsi="游ゴシック"/>
              </w:rPr>
            </w:pPr>
            <w:r>
              <w:rPr>
                <w:rFonts w:ascii="游ゴシック" w:eastAsia="游ゴシック" w:hAnsi="游ゴシック" w:hint="eastAsia"/>
              </w:rPr>
              <w:t>①</w:t>
            </w:r>
          </w:p>
          <w:p w14:paraId="5B9C28BC" w14:textId="77777777" w:rsidR="00C50017" w:rsidRDefault="00C50017" w:rsidP="005E1D9F">
            <w:pPr>
              <w:ind w:leftChars="0" w:left="0" w:right="105"/>
              <w:rPr>
                <w:rFonts w:ascii="游ゴシック" w:eastAsia="游ゴシック" w:hAnsi="游ゴシック"/>
              </w:rPr>
            </w:pPr>
          </w:p>
          <w:p w14:paraId="2E285524" w14:textId="7A0CE438" w:rsidR="00C50017" w:rsidRDefault="00C50017" w:rsidP="005E1D9F">
            <w:pPr>
              <w:ind w:leftChars="0" w:left="0" w:right="105"/>
              <w:rPr>
                <w:rFonts w:ascii="游ゴシック" w:eastAsia="游ゴシック" w:hAnsi="游ゴシック" w:hint="eastAsia"/>
              </w:rPr>
            </w:pPr>
          </w:p>
        </w:tc>
      </w:tr>
      <w:tr w:rsidR="00C50017" w14:paraId="05161A54" w14:textId="77777777" w:rsidTr="000B22F2">
        <w:tc>
          <w:tcPr>
            <w:tcW w:w="8221" w:type="dxa"/>
          </w:tcPr>
          <w:p w14:paraId="6648CE39" w14:textId="794D1A00" w:rsidR="00C50017" w:rsidRDefault="00C50017" w:rsidP="005E1D9F">
            <w:pPr>
              <w:ind w:leftChars="0" w:left="0" w:right="105"/>
              <w:rPr>
                <w:rFonts w:ascii="游ゴシック" w:eastAsia="游ゴシック" w:hAnsi="游ゴシック"/>
              </w:rPr>
            </w:pPr>
            <w:r>
              <w:rPr>
                <w:rFonts w:ascii="游ゴシック" w:eastAsia="游ゴシック" w:hAnsi="游ゴシック" w:hint="eastAsia"/>
              </w:rPr>
              <w:t>②</w:t>
            </w:r>
          </w:p>
          <w:p w14:paraId="6531C2A7" w14:textId="77777777" w:rsidR="00C50017" w:rsidRDefault="00C50017" w:rsidP="005E1D9F">
            <w:pPr>
              <w:ind w:leftChars="0" w:left="0" w:right="105"/>
              <w:rPr>
                <w:rFonts w:ascii="游ゴシック" w:eastAsia="游ゴシック" w:hAnsi="游ゴシック"/>
              </w:rPr>
            </w:pPr>
          </w:p>
          <w:p w14:paraId="10D2E133" w14:textId="4105642C" w:rsidR="00C50017" w:rsidRDefault="00C50017" w:rsidP="005E1D9F">
            <w:pPr>
              <w:ind w:leftChars="0" w:left="0" w:right="105"/>
              <w:rPr>
                <w:rFonts w:ascii="游ゴシック" w:eastAsia="游ゴシック" w:hAnsi="游ゴシック" w:hint="eastAsia"/>
              </w:rPr>
            </w:pPr>
          </w:p>
        </w:tc>
      </w:tr>
      <w:tr w:rsidR="00C50017" w14:paraId="67F325E5" w14:textId="77777777" w:rsidTr="000B22F2">
        <w:tc>
          <w:tcPr>
            <w:tcW w:w="8221" w:type="dxa"/>
          </w:tcPr>
          <w:p w14:paraId="2497FA4C" w14:textId="6CC36B3E" w:rsidR="00C50017" w:rsidRDefault="00C50017" w:rsidP="005E1D9F">
            <w:pPr>
              <w:ind w:leftChars="0" w:left="0" w:right="105"/>
              <w:rPr>
                <w:rFonts w:ascii="游ゴシック" w:eastAsia="游ゴシック" w:hAnsi="游ゴシック" w:hint="eastAsia"/>
              </w:rPr>
            </w:pPr>
            <w:r>
              <w:rPr>
                <w:rFonts w:ascii="游ゴシック" w:eastAsia="游ゴシック" w:hAnsi="游ゴシック" w:hint="eastAsia"/>
              </w:rPr>
              <w:t>③</w:t>
            </w:r>
          </w:p>
          <w:p w14:paraId="7FAECE27" w14:textId="77777777" w:rsidR="00C50017" w:rsidRDefault="00C50017" w:rsidP="005E1D9F">
            <w:pPr>
              <w:ind w:leftChars="0" w:left="0" w:right="105"/>
              <w:rPr>
                <w:rFonts w:ascii="游ゴシック" w:eastAsia="游ゴシック" w:hAnsi="游ゴシック"/>
              </w:rPr>
            </w:pPr>
          </w:p>
          <w:p w14:paraId="3BFCAFDB" w14:textId="7027BCC1" w:rsidR="00C50017" w:rsidRDefault="00C50017" w:rsidP="005E1D9F">
            <w:pPr>
              <w:ind w:leftChars="0" w:left="0" w:right="105"/>
              <w:rPr>
                <w:rFonts w:ascii="游ゴシック" w:eastAsia="游ゴシック" w:hAnsi="游ゴシック" w:hint="eastAsia"/>
              </w:rPr>
            </w:pPr>
          </w:p>
        </w:tc>
      </w:tr>
      <w:tr w:rsidR="00C50017" w14:paraId="390A96B7" w14:textId="77777777" w:rsidTr="000B22F2">
        <w:tc>
          <w:tcPr>
            <w:tcW w:w="8221" w:type="dxa"/>
          </w:tcPr>
          <w:p w14:paraId="1B004C27" w14:textId="6D64890D" w:rsidR="00C50017" w:rsidRDefault="00C50017" w:rsidP="005E1D9F">
            <w:pPr>
              <w:ind w:leftChars="0" w:left="0" w:right="105"/>
              <w:rPr>
                <w:rFonts w:ascii="游ゴシック" w:eastAsia="游ゴシック" w:hAnsi="游ゴシック"/>
              </w:rPr>
            </w:pPr>
            <w:r>
              <w:rPr>
                <w:rFonts w:ascii="游ゴシック" w:eastAsia="游ゴシック" w:hAnsi="游ゴシック" w:hint="eastAsia"/>
              </w:rPr>
              <w:t>④</w:t>
            </w:r>
          </w:p>
          <w:p w14:paraId="50577C90" w14:textId="77777777" w:rsidR="00C50017" w:rsidRDefault="00C50017" w:rsidP="005E1D9F">
            <w:pPr>
              <w:ind w:leftChars="0" w:left="0" w:right="105"/>
              <w:rPr>
                <w:rFonts w:ascii="游ゴシック" w:eastAsia="游ゴシック" w:hAnsi="游ゴシック"/>
              </w:rPr>
            </w:pPr>
          </w:p>
          <w:p w14:paraId="7601AB03" w14:textId="75762432" w:rsidR="00C50017" w:rsidRDefault="00C50017" w:rsidP="005E1D9F">
            <w:pPr>
              <w:ind w:leftChars="0" w:left="0" w:right="105"/>
              <w:rPr>
                <w:rFonts w:ascii="游ゴシック" w:eastAsia="游ゴシック" w:hAnsi="游ゴシック" w:hint="eastAsia"/>
              </w:rPr>
            </w:pPr>
          </w:p>
        </w:tc>
      </w:tr>
      <w:tr w:rsidR="00C50017" w14:paraId="7457F00C" w14:textId="77777777" w:rsidTr="000B22F2">
        <w:tc>
          <w:tcPr>
            <w:tcW w:w="8221" w:type="dxa"/>
          </w:tcPr>
          <w:p w14:paraId="41BD807F" w14:textId="06BE529C" w:rsidR="00C50017" w:rsidRDefault="00C50017" w:rsidP="005E1D9F">
            <w:pPr>
              <w:ind w:leftChars="0" w:left="0" w:right="105"/>
              <w:rPr>
                <w:rFonts w:ascii="游ゴシック" w:eastAsia="游ゴシック" w:hAnsi="游ゴシック"/>
              </w:rPr>
            </w:pPr>
            <w:r>
              <w:rPr>
                <w:rFonts w:ascii="游ゴシック" w:eastAsia="游ゴシック" w:hAnsi="游ゴシック" w:hint="eastAsia"/>
              </w:rPr>
              <w:t>⑤</w:t>
            </w:r>
          </w:p>
          <w:p w14:paraId="35A1CF10" w14:textId="77777777" w:rsidR="00C50017" w:rsidRDefault="00C50017" w:rsidP="005E1D9F">
            <w:pPr>
              <w:ind w:leftChars="0" w:left="0" w:right="105"/>
              <w:rPr>
                <w:rFonts w:ascii="游ゴシック" w:eastAsia="游ゴシック" w:hAnsi="游ゴシック"/>
              </w:rPr>
            </w:pPr>
          </w:p>
          <w:p w14:paraId="6644B170" w14:textId="1DF75C6F" w:rsidR="00C50017" w:rsidRDefault="00C50017" w:rsidP="005E1D9F">
            <w:pPr>
              <w:ind w:leftChars="0" w:left="0" w:right="105"/>
              <w:rPr>
                <w:rFonts w:ascii="游ゴシック" w:eastAsia="游ゴシック" w:hAnsi="游ゴシック" w:hint="eastAsia"/>
              </w:rPr>
            </w:pPr>
          </w:p>
        </w:tc>
      </w:tr>
      <w:tr w:rsidR="00C50017" w14:paraId="775C2E2D" w14:textId="77777777" w:rsidTr="000B22F2">
        <w:tc>
          <w:tcPr>
            <w:tcW w:w="8221" w:type="dxa"/>
          </w:tcPr>
          <w:p w14:paraId="358C467B" w14:textId="05B5D3FB" w:rsidR="00C50017" w:rsidRDefault="00C50017" w:rsidP="005E1D9F">
            <w:pPr>
              <w:ind w:leftChars="0" w:left="0" w:right="105"/>
              <w:rPr>
                <w:rFonts w:ascii="游ゴシック" w:eastAsia="游ゴシック" w:hAnsi="游ゴシック"/>
              </w:rPr>
            </w:pPr>
            <w:r>
              <w:rPr>
                <w:rFonts w:ascii="游ゴシック" w:eastAsia="游ゴシック" w:hAnsi="游ゴシック" w:hint="eastAsia"/>
              </w:rPr>
              <w:t>⑥</w:t>
            </w:r>
          </w:p>
          <w:p w14:paraId="6BB1EA5F" w14:textId="77777777" w:rsidR="00C50017" w:rsidRDefault="00C50017" w:rsidP="005E1D9F">
            <w:pPr>
              <w:ind w:leftChars="0" w:left="0" w:right="105"/>
              <w:rPr>
                <w:rFonts w:ascii="游ゴシック" w:eastAsia="游ゴシック" w:hAnsi="游ゴシック"/>
              </w:rPr>
            </w:pPr>
          </w:p>
          <w:p w14:paraId="6CA0FECF" w14:textId="6178A07E" w:rsidR="00C50017" w:rsidRDefault="00C50017" w:rsidP="005E1D9F">
            <w:pPr>
              <w:ind w:leftChars="0" w:left="0" w:right="105"/>
              <w:rPr>
                <w:rFonts w:ascii="游ゴシック" w:eastAsia="游ゴシック" w:hAnsi="游ゴシック" w:hint="eastAsia"/>
              </w:rPr>
            </w:pPr>
          </w:p>
        </w:tc>
      </w:tr>
      <w:tr w:rsidR="00C50017" w14:paraId="768D5A54" w14:textId="77777777" w:rsidTr="000B22F2">
        <w:tc>
          <w:tcPr>
            <w:tcW w:w="8221" w:type="dxa"/>
          </w:tcPr>
          <w:p w14:paraId="7AEF60AD" w14:textId="58C6E2B1" w:rsidR="00C50017" w:rsidRDefault="00C50017" w:rsidP="005E1D9F">
            <w:pPr>
              <w:ind w:leftChars="0" w:left="0" w:right="105"/>
              <w:rPr>
                <w:rFonts w:ascii="游ゴシック" w:eastAsia="游ゴシック" w:hAnsi="游ゴシック"/>
              </w:rPr>
            </w:pPr>
            <w:r>
              <w:rPr>
                <w:rFonts w:ascii="游ゴシック" w:eastAsia="游ゴシック" w:hAnsi="游ゴシック" w:hint="eastAsia"/>
              </w:rPr>
              <w:t>⑦</w:t>
            </w:r>
          </w:p>
          <w:p w14:paraId="1E10EA9C" w14:textId="77777777" w:rsidR="00C50017" w:rsidRDefault="00C50017" w:rsidP="005E1D9F">
            <w:pPr>
              <w:ind w:leftChars="0" w:left="0" w:right="105"/>
              <w:rPr>
                <w:rFonts w:ascii="游ゴシック" w:eastAsia="游ゴシック" w:hAnsi="游ゴシック"/>
              </w:rPr>
            </w:pPr>
          </w:p>
          <w:p w14:paraId="2664729B" w14:textId="4C5CC57B" w:rsidR="00C50017" w:rsidRDefault="00C50017" w:rsidP="005E1D9F">
            <w:pPr>
              <w:ind w:leftChars="0" w:left="0" w:right="105"/>
              <w:rPr>
                <w:rFonts w:ascii="游ゴシック" w:eastAsia="游ゴシック" w:hAnsi="游ゴシック" w:hint="eastAsia"/>
              </w:rPr>
            </w:pPr>
          </w:p>
        </w:tc>
      </w:tr>
    </w:tbl>
    <w:p w14:paraId="7ABDC4EC" w14:textId="77777777" w:rsidR="00C50017" w:rsidRDefault="00C50017" w:rsidP="005E1D9F">
      <w:pPr>
        <w:ind w:left="525" w:right="105" w:hangingChars="200" w:hanging="420"/>
        <w:rPr>
          <w:rFonts w:ascii="游ゴシック" w:eastAsia="游ゴシック" w:hAnsi="游ゴシック"/>
        </w:rPr>
      </w:pPr>
    </w:p>
    <w:p w14:paraId="5DB9813A" w14:textId="60F38EE5" w:rsidR="00143EA7" w:rsidRDefault="00143EA7" w:rsidP="005E1D9F">
      <w:pPr>
        <w:ind w:left="525" w:right="105" w:hangingChars="200" w:hanging="420"/>
        <w:rPr>
          <w:rFonts w:ascii="游ゴシック" w:eastAsia="游ゴシック" w:hAnsi="游ゴシック"/>
        </w:rPr>
      </w:pPr>
      <w:r>
        <w:rPr>
          <w:rFonts w:ascii="游ゴシック" w:eastAsia="游ゴシック" w:hAnsi="游ゴシック"/>
        </w:rPr>
        <w:t xml:space="preserve">３　</w:t>
      </w:r>
      <w:r>
        <w:rPr>
          <w:rFonts w:ascii="游ゴシック" w:eastAsia="游ゴシック" w:hAnsi="游ゴシック" w:hint="eastAsia"/>
        </w:rPr>
        <w:t>①～</w:t>
      </w:r>
      <w:r w:rsidR="001D5FAE">
        <w:rPr>
          <w:rFonts w:ascii="游ゴシック" w:eastAsia="游ゴシック" w:hAnsi="游ゴシック" w:hint="eastAsia"/>
        </w:rPr>
        <w:t>⑦</w:t>
      </w:r>
      <w:r>
        <w:rPr>
          <w:rFonts w:ascii="游ゴシック" w:eastAsia="游ゴシック" w:hAnsi="游ゴシック" w:hint="eastAsia"/>
        </w:rPr>
        <w:t>の事例を踏まえて、あなたはインターネットを利用する時にどのようなこと</w:t>
      </w:r>
    </w:p>
    <w:p w14:paraId="5315FDEC" w14:textId="6F638735" w:rsidR="005C49D1" w:rsidRDefault="00143EA7" w:rsidP="00143EA7">
      <w:pPr>
        <w:ind w:leftChars="150" w:left="525" w:right="105" w:hangingChars="100" w:hanging="210"/>
        <w:rPr>
          <w:rFonts w:ascii="游ゴシック" w:eastAsia="游ゴシック" w:hAnsi="游ゴシック"/>
        </w:rPr>
      </w:pPr>
      <w:r>
        <w:rPr>
          <w:rFonts w:ascii="游ゴシック" w:eastAsia="游ゴシック" w:hAnsi="游ゴシック" w:hint="eastAsia"/>
        </w:rPr>
        <w:t>に注意しますか。</w:t>
      </w:r>
    </w:p>
    <w:p w14:paraId="388CE0A7" w14:textId="5846EAD9" w:rsidR="00143EA7" w:rsidRDefault="005A0C16" w:rsidP="00143EA7">
      <w:pPr>
        <w:ind w:leftChars="14" w:left="29" w:right="105"/>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7456" behindDoc="0" locked="0" layoutInCell="1" allowOverlap="1" wp14:anchorId="10B904C2" wp14:editId="58F636BC">
                <wp:simplePos x="0" y="0"/>
                <wp:positionH relativeFrom="column">
                  <wp:posOffset>148590</wp:posOffset>
                </wp:positionH>
                <wp:positionV relativeFrom="paragraph">
                  <wp:posOffset>34290</wp:posOffset>
                </wp:positionV>
                <wp:extent cx="5262880" cy="1000125"/>
                <wp:effectExtent l="0" t="0" r="13970" b="28575"/>
                <wp:wrapNone/>
                <wp:docPr id="1" name="正方形/長方形 1"/>
                <wp:cNvGraphicFramePr/>
                <a:graphic xmlns:a="http://schemas.openxmlformats.org/drawingml/2006/main">
                  <a:graphicData uri="http://schemas.microsoft.com/office/word/2010/wordprocessingShape">
                    <wps:wsp>
                      <wps:cNvSpPr/>
                      <wps:spPr>
                        <a:xfrm>
                          <a:off x="0" y="0"/>
                          <a:ext cx="5262880" cy="1000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B1D25F" id="正方形/長方形 1" o:spid="_x0000_s1026" style="position:absolute;left:0;text-align:left;margin-left:11.7pt;margin-top:2.7pt;width:414.4pt;height:7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" filled="f" strokecolor="black [3213]" strokeweight="1pt"/>
            </w:pict>
          </mc:Fallback>
        </mc:AlternateContent>
      </w:r>
    </w:p>
    <w:p w14:paraId="0F932B4E" w14:textId="77777777" w:rsidR="00143EA7" w:rsidRDefault="00143EA7" w:rsidP="00143EA7">
      <w:pPr>
        <w:ind w:leftChars="14" w:left="29" w:right="105"/>
        <w:rPr>
          <w:rFonts w:ascii="游ゴシック" w:eastAsia="游ゴシック" w:hAnsi="游ゴシック"/>
        </w:rPr>
      </w:pPr>
    </w:p>
    <w:p w14:paraId="1BF11180" w14:textId="77777777" w:rsidR="00143EA7" w:rsidRDefault="00143EA7" w:rsidP="00143EA7">
      <w:pPr>
        <w:ind w:leftChars="14" w:left="29" w:right="105"/>
        <w:rPr>
          <w:rFonts w:ascii="游ゴシック" w:eastAsia="游ゴシック" w:hAnsi="游ゴシック"/>
        </w:rPr>
      </w:pPr>
    </w:p>
    <w:p w14:paraId="0A391DE4" w14:textId="77777777" w:rsidR="00143EA7" w:rsidRDefault="00143EA7" w:rsidP="00143EA7">
      <w:pPr>
        <w:ind w:leftChars="14" w:left="29" w:right="105"/>
        <w:rPr>
          <w:rFonts w:ascii="游ゴシック" w:eastAsia="游ゴシック" w:hAnsi="游ゴシック"/>
        </w:rPr>
      </w:pPr>
    </w:p>
    <w:p w14:paraId="4C3C64C2" w14:textId="77777777" w:rsidR="00143EA7" w:rsidRDefault="00143EA7" w:rsidP="00143EA7">
      <w:pPr>
        <w:ind w:leftChars="14" w:left="29" w:right="105"/>
        <w:rPr>
          <w:rFonts w:ascii="游ゴシック" w:eastAsia="游ゴシック" w:hAnsi="游ゴシック"/>
        </w:rPr>
      </w:pPr>
    </w:p>
    <w:p w14:paraId="6137893A" w14:textId="1E0F6F4D" w:rsidR="00143EA7" w:rsidRPr="007F3856" w:rsidRDefault="00143EA7" w:rsidP="00143EA7">
      <w:pPr>
        <w:ind w:leftChars="14" w:left="29" w:right="105"/>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9504" behindDoc="0" locked="0" layoutInCell="1" allowOverlap="1" wp14:anchorId="3AF8F3B0" wp14:editId="71F2E0FA">
                <wp:simplePos x="0" y="0"/>
                <wp:positionH relativeFrom="column">
                  <wp:posOffset>148590</wp:posOffset>
                </wp:positionH>
                <wp:positionV relativeFrom="paragraph">
                  <wp:posOffset>250191</wp:posOffset>
                </wp:positionV>
                <wp:extent cx="5263116" cy="1333500"/>
                <wp:effectExtent l="0" t="0" r="13970" b="19050"/>
                <wp:wrapNone/>
                <wp:docPr id="2" name="正方形/長方形 2"/>
                <wp:cNvGraphicFramePr/>
                <a:graphic xmlns:a="http://schemas.openxmlformats.org/drawingml/2006/main">
                  <a:graphicData uri="http://schemas.microsoft.com/office/word/2010/wordprocessingShape">
                    <wps:wsp>
                      <wps:cNvSpPr/>
                      <wps:spPr>
                        <a:xfrm>
                          <a:off x="0" y="0"/>
                          <a:ext cx="5263116" cy="1333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25D23" id="正方形/長方形 2" o:spid="_x0000_s1026" style="position:absolute;left:0;text-align:left;margin-left:11.7pt;margin-top:19.7pt;width:414.4pt;height:1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" filled="f" strokecolor="windowText" strokeweight="1pt"/>
            </w:pict>
          </mc:Fallback>
        </mc:AlternateContent>
      </w:r>
      <w:r>
        <w:rPr>
          <w:rFonts w:ascii="游ゴシック" w:eastAsia="游ゴシック" w:hAnsi="游ゴシック"/>
        </w:rPr>
        <w:t>４　本日の授業を受けての感想。</w:t>
      </w:r>
    </w:p>
    <w:sectPr w:rsidR="00143EA7" w:rsidRPr="007F3856" w:rsidSect="00F0584D">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FD293" w14:textId="77777777" w:rsidR="007D24E2" w:rsidRDefault="007D24E2" w:rsidP="00756A25">
      <w:pPr>
        <w:ind w:left="105" w:right="105"/>
      </w:pPr>
      <w:r>
        <w:separator/>
      </w:r>
    </w:p>
  </w:endnote>
  <w:endnote w:type="continuationSeparator" w:id="0">
    <w:p w14:paraId="71B298E2" w14:textId="77777777" w:rsidR="007D24E2" w:rsidRDefault="007D24E2" w:rsidP="00756A25">
      <w:pPr>
        <w:ind w:left="105"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9B571" w14:textId="77777777" w:rsidR="00756A25" w:rsidRDefault="00756A25">
    <w:pPr>
      <w:pStyle w:val="a5"/>
      <w:ind w:left="105" w:right="1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F05E5" w14:textId="77777777" w:rsidR="00756A25" w:rsidRDefault="00756A25">
    <w:pPr>
      <w:pStyle w:val="a5"/>
      <w:ind w:left="105" w:right="1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C2A56" w14:textId="77777777" w:rsidR="00756A25" w:rsidRDefault="00756A25">
    <w:pPr>
      <w:pStyle w:val="a5"/>
      <w:ind w:left="105" w:right="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A3992" w14:textId="77777777" w:rsidR="007D24E2" w:rsidRDefault="007D24E2" w:rsidP="00756A25">
      <w:pPr>
        <w:ind w:left="105" w:right="105"/>
      </w:pPr>
      <w:r>
        <w:separator/>
      </w:r>
    </w:p>
  </w:footnote>
  <w:footnote w:type="continuationSeparator" w:id="0">
    <w:p w14:paraId="75AB06E2" w14:textId="77777777" w:rsidR="007D24E2" w:rsidRDefault="007D24E2" w:rsidP="00756A25">
      <w:pPr>
        <w:ind w:left="105" w:right="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142D0" w14:textId="77777777" w:rsidR="00756A25" w:rsidRDefault="00756A25">
    <w:pPr>
      <w:pStyle w:val="a3"/>
      <w:ind w:left="105" w:right="1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DB56B" w14:textId="77777777" w:rsidR="00756A25" w:rsidRDefault="00756A25">
    <w:pPr>
      <w:pStyle w:val="a3"/>
      <w:ind w:left="105" w:right="10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D6628" w14:textId="77777777" w:rsidR="00756A25" w:rsidRDefault="00756A25">
    <w:pPr>
      <w:pStyle w:val="a3"/>
      <w:ind w:left="105" w:right="10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1D"/>
    <w:rsid w:val="0007236B"/>
    <w:rsid w:val="000B22F2"/>
    <w:rsid w:val="000D37A1"/>
    <w:rsid w:val="000D5956"/>
    <w:rsid w:val="000E4DFA"/>
    <w:rsid w:val="0010735C"/>
    <w:rsid w:val="001121C3"/>
    <w:rsid w:val="00113664"/>
    <w:rsid w:val="00140162"/>
    <w:rsid w:val="00140412"/>
    <w:rsid w:val="00143EA7"/>
    <w:rsid w:val="0017271F"/>
    <w:rsid w:val="001D17DC"/>
    <w:rsid w:val="001D40C0"/>
    <w:rsid w:val="001D5FAE"/>
    <w:rsid w:val="00212DA1"/>
    <w:rsid w:val="002134AB"/>
    <w:rsid w:val="00250F8C"/>
    <w:rsid w:val="00270FCD"/>
    <w:rsid w:val="002D327E"/>
    <w:rsid w:val="002F7093"/>
    <w:rsid w:val="003006E3"/>
    <w:rsid w:val="003571A4"/>
    <w:rsid w:val="00390BE2"/>
    <w:rsid w:val="003B112D"/>
    <w:rsid w:val="0042598F"/>
    <w:rsid w:val="00426837"/>
    <w:rsid w:val="0043023D"/>
    <w:rsid w:val="00465BD3"/>
    <w:rsid w:val="00473ABD"/>
    <w:rsid w:val="004A7D1C"/>
    <w:rsid w:val="004E76BB"/>
    <w:rsid w:val="005004A6"/>
    <w:rsid w:val="00531ED2"/>
    <w:rsid w:val="005509B9"/>
    <w:rsid w:val="00550C08"/>
    <w:rsid w:val="0058274F"/>
    <w:rsid w:val="005A0C16"/>
    <w:rsid w:val="005C425F"/>
    <w:rsid w:val="005C49D1"/>
    <w:rsid w:val="005D2B4B"/>
    <w:rsid w:val="005D517E"/>
    <w:rsid w:val="005E1D9F"/>
    <w:rsid w:val="005E24EB"/>
    <w:rsid w:val="00614DA1"/>
    <w:rsid w:val="006150FD"/>
    <w:rsid w:val="006263E5"/>
    <w:rsid w:val="00650B6C"/>
    <w:rsid w:val="0065366A"/>
    <w:rsid w:val="006677DA"/>
    <w:rsid w:val="006F1C98"/>
    <w:rsid w:val="006F6BCF"/>
    <w:rsid w:val="007009EE"/>
    <w:rsid w:val="00711208"/>
    <w:rsid w:val="00721611"/>
    <w:rsid w:val="00735C1F"/>
    <w:rsid w:val="00756A25"/>
    <w:rsid w:val="007657A1"/>
    <w:rsid w:val="00766366"/>
    <w:rsid w:val="007C618C"/>
    <w:rsid w:val="007D24E2"/>
    <w:rsid w:val="007F22E2"/>
    <w:rsid w:val="007F3856"/>
    <w:rsid w:val="007F511E"/>
    <w:rsid w:val="0081665C"/>
    <w:rsid w:val="00822E15"/>
    <w:rsid w:val="008234DF"/>
    <w:rsid w:val="008A19EB"/>
    <w:rsid w:val="008D121F"/>
    <w:rsid w:val="008D6129"/>
    <w:rsid w:val="0090479D"/>
    <w:rsid w:val="009138D9"/>
    <w:rsid w:val="009343AB"/>
    <w:rsid w:val="009509A4"/>
    <w:rsid w:val="00980DFC"/>
    <w:rsid w:val="009C17E2"/>
    <w:rsid w:val="009D08DE"/>
    <w:rsid w:val="009D5E8C"/>
    <w:rsid w:val="009E0A29"/>
    <w:rsid w:val="00A159E5"/>
    <w:rsid w:val="00A47220"/>
    <w:rsid w:val="00A60573"/>
    <w:rsid w:val="00A754A4"/>
    <w:rsid w:val="00A87EB6"/>
    <w:rsid w:val="00AD78F8"/>
    <w:rsid w:val="00B1502C"/>
    <w:rsid w:val="00B26764"/>
    <w:rsid w:val="00B338C2"/>
    <w:rsid w:val="00B36289"/>
    <w:rsid w:val="00B72842"/>
    <w:rsid w:val="00B83157"/>
    <w:rsid w:val="00B94B13"/>
    <w:rsid w:val="00BA0EBF"/>
    <w:rsid w:val="00BA78D1"/>
    <w:rsid w:val="00BC26A1"/>
    <w:rsid w:val="00BC4CE4"/>
    <w:rsid w:val="00BD0E1E"/>
    <w:rsid w:val="00BF5EB2"/>
    <w:rsid w:val="00C2027A"/>
    <w:rsid w:val="00C36FEE"/>
    <w:rsid w:val="00C50017"/>
    <w:rsid w:val="00C649ED"/>
    <w:rsid w:val="00C83C31"/>
    <w:rsid w:val="00C84735"/>
    <w:rsid w:val="00CD2F68"/>
    <w:rsid w:val="00CF1D92"/>
    <w:rsid w:val="00D23A26"/>
    <w:rsid w:val="00D42818"/>
    <w:rsid w:val="00D7086C"/>
    <w:rsid w:val="00DA736A"/>
    <w:rsid w:val="00DB1042"/>
    <w:rsid w:val="00DB375C"/>
    <w:rsid w:val="00DC6EFB"/>
    <w:rsid w:val="00DE1C85"/>
    <w:rsid w:val="00DF402B"/>
    <w:rsid w:val="00E0721D"/>
    <w:rsid w:val="00E32C68"/>
    <w:rsid w:val="00E344D3"/>
    <w:rsid w:val="00E66D9B"/>
    <w:rsid w:val="00EA2419"/>
    <w:rsid w:val="00EA275E"/>
    <w:rsid w:val="00EB0491"/>
    <w:rsid w:val="00EB2E6B"/>
    <w:rsid w:val="00EE5C83"/>
    <w:rsid w:val="00F01A95"/>
    <w:rsid w:val="00F0584D"/>
    <w:rsid w:val="00F07C97"/>
    <w:rsid w:val="00F24462"/>
    <w:rsid w:val="00F250D1"/>
    <w:rsid w:val="00F2798D"/>
    <w:rsid w:val="00F53D3D"/>
    <w:rsid w:val="00F87A9D"/>
    <w:rsid w:val="00FF2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9FBAE1"/>
  <w15:chartTrackingRefBased/>
  <w15:docId w15:val="{3CA4C9A4-1B38-4F5D-9219-E20BC4B6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ind w:leftChars="50" w:left="50" w:rightChars="50" w:right="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A25"/>
    <w:pPr>
      <w:tabs>
        <w:tab w:val="center" w:pos="4252"/>
        <w:tab w:val="right" w:pos="8504"/>
      </w:tabs>
      <w:snapToGrid w:val="0"/>
    </w:pPr>
  </w:style>
  <w:style w:type="character" w:customStyle="1" w:styleId="a4">
    <w:name w:val="ヘッダー (文字)"/>
    <w:basedOn w:val="a0"/>
    <w:link w:val="a3"/>
    <w:uiPriority w:val="99"/>
    <w:rsid w:val="00756A25"/>
  </w:style>
  <w:style w:type="paragraph" w:styleId="a5">
    <w:name w:val="footer"/>
    <w:basedOn w:val="a"/>
    <w:link w:val="a6"/>
    <w:uiPriority w:val="99"/>
    <w:unhideWhenUsed/>
    <w:rsid w:val="00756A25"/>
    <w:pPr>
      <w:tabs>
        <w:tab w:val="center" w:pos="4252"/>
        <w:tab w:val="right" w:pos="8504"/>
      </w:tabs>
      <w:snapToGrid w:val="0"/>
    </w:pPr>
  </w:style>
  <w:style w:type="character" w:customStyle="1" w:styleId="a6">
    <w:name w:val="フッター (文字)"/>
    <w:basedOn w:val="a0"/>
    <w:link w:val="a5"/>
    <w:uiPriority w:val="99"/>
    <w:rsid w:val="00756A25"/>
  </w:style>
  <w:style w:type="paragraph" w:styleId="a7">
    <w:name w:val="Balloon Text"/>
    <w:basedOn w:val="a"/>
    <w:link w:val="a8"/>
    <w:uiPriority w:val="99"/>
    <w:semiHidden/>
    <w:unhideWhenUsed/>
    <w:rsid w:val="007F51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511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70FCD"/>
    <w:rPr>
      <w:sz w:val="18"/>
      <w:szCs w:val="18"/>
    </w:rPr>
  </w:style>
  <w:style w:type="paragraph" w:styleId="aa">
    <w:name w:val="annotation text"/>
    <w:basedOn w:val="a"/>
    <w:link w:val="ab"/>
    <w:uiPriority w:val="99"/>
    <w:semiHidden/>
    <w:unhideWhenUsed/>
    <w:rsid w:val="00270FCD"/>
  </w:style>
  <w:style w:type="character" w:customStyle="1" w:styleId="ab">
    <w:name w:val="コメント文字列 (文字)"/>
    <w:basedOn w:val="a0"/>
    <w:link w:val="aa"/>
    <w:uiPriority w:val="99"/>
    <w:semiHidden/>
    <w:rsid w:val="00270FCD"/>
  </w:style>
  <w:style w:type="paragraph" w:styleId="ac">
    <w:name w:val="annotation subject"/>
    <w:basedOn w:val="aa"/>
    <w:next w:val="aa"/>
    <w:link w:val="ad"/>
    <w:uiPriority w:val="99"/>
    <w:semiHidden/>
    <w:unhideWhenUsed/>
    <w:rsid w:val="00270FCD"/>
    <w:rPr>
      <w:b/>
      <w:bCs/>
    </w:rPr>
  </w:style>
  <w:style w:type="character" w:customStyle="1" w:styleId="ad">
    <w:name w:val="コメント内容 (文字)"/>
    <w:basedOn w:val="ab"/>
    <w:link w:val="ac"/>
    <w:uiPriority w:val="99"/>
    <w:semiHidden/>
    <w:rsid w:val="00270FCD"/>
    <w:rPr>
      <w:b/>
      <w:bCs/>
    </w:rPr>
  </w:style>
  <w:style w:type="character" w:styleId="ae">
    <w:name w:val="Hyperlink"/>
    <w:basedOn w:val="a0"/>
    <w:uiPriority w:val="99"/>
    <w:unhideWhenUsed/>
    <w:rsid w:val="00C83C31"/>
    <w:rPr>
      <w:color w:val="0563C1" w:themeColor="hyperlink"/>
      <w:u w:val="single"/>
    </w:rPr>
  </w:style>
  <w:style w:type="character" w:styleId="af">
    <w:name w:val="Unresolved Mention"/>
    <w:basedOn w:val="a0"/>
    <w:uiPriority w:val="99"/>
    <w:semiHidden/>
    <w:unhideWhenUsed/>
    <w:rsid w:val="00C83C31"/>
    <w:rPr>
      <w:color w:val="605E5C"/>
      <w:shd w:val="clear" w:color="auto" w:fill="E1DFDD"/>
    </w:rPr>
  </w:style>
  <w:style w:type="character" w:styleId="af0">
    <w:name w:val="FollowedHyperlink"/>
    <w:basedOn w:val="a0"/>
    <w:uiPriority w:val="99"/>
    <w:semiHidden/>
    <w:unhideWhenUsed/>
    <w:rsid w:val="005D517E"/>
    <w:rPr>
      <w:color w:val="954F72" w:themeColor="followedHyperlink"/>
      <w:u w:val="single"/>
    </w:rPr>
  </w:style>
  <w:style w:type="table" w:styleId="af1">
    <w:name w:val="Table Grid"/>
    <w:basedOn w:val="a1"/>
    <w:uiPriority w:val="39"/>
    <w:rsid w:val="00C50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localhos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kusen.go.jp/news/data/n-20190725_1.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6</Pages>
  <Words>750</Words>
  <Characters>4278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sajinkyo5</dc:creator>
  <cp:keywords/>
  <dc:description/>
  <cp:lastModifiedBy>秀樹</cp:lastModifiedBy>
  <cp:revision>73</cp:revision>
  <cp:lastPrinted>2022-03-02T00:35:00Z</cp:lastPrinted>
  <dcterms:created xsi:type="dcterms:W3CDTF">2020-10-21T07:40:00Z</dcterms:created>
  <dcterms:modified xsi:type="dcterms:W3CDTF">2022-03-03T05:42:00Z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