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AFAA6" w14:textId="1C9E4B8C" w:rsidR="00154418" w:rsidRPr="00D84D5F" w:rsidRDefault="00EB0778" w:rsidP="00EB0778">
      <w:pPr>
        <w:pStyle w:val="a3"/>
        <w:numPr>
          <w:ilvl w:val="0"/>
          <w:numId w:val="1"/>
        </w:numPr>
        <w:ind w:leftChars="0"/>
        <w:rPr>
          <w:rFonts w:ascii="UD デジタル 教科書体 NK-R" w:eastAsia="UD デジタル 教科書体 NK-R"/>
          <w:b/>
          <w:bCs/>
        </w:rPr>
      </w:pPr>
      <w:r w:rsidRPr="00D84D5F">
        <w:rPr>
          <w:rFonts w:ascii="UD デジタル 教科書体 NK-R" w:eastAsia="UD デジタル 教科書体 NK-R" w:hint="eastAsia"/>
          <w:b/>
          <w:bCs/>
        </w:rPr>
        <w:t>本時の学習のテーマをつかむ</w:t>
      </w:r>
    </w:p>
    <w:p w14:paraId="2AA5258D" w14:textId="6B545695" w:rsidR="00EB0778" w:rsidRDefault="00EB0778" w:rsidP="00D84D5F">
      <w:pPr>
        <w:ind w:leftChars="200" w:left="630" w:hangingChars="100" w:hanging="210"/>
      </w:pPr>
      <w:r>
        <w:rPr>
          <w:rFonts w:hint="eastAsia"/>
        </w:rPr>
        <w:t>○いきなりですが、「あなたは佐賀県出身だから、信用できない。」と言われたら、その人に何と言葉を返しますか。</w:t>
      </w:r>
    </w:p>
    <w:p w14:paraId="669E49E6" w14:textId="75D483DA" w:rsidR="00EB0778" w:rsidRDefault="00EB0778" w:rsidP="00CC282C">
      <w:pPr>
        <w:pStyle w:val="a3"/>
        <w:ind w:leftChars="0" w:left="360" w:firstLineChars="200" w:firstLine="420"/>
      </w:pPr>
      <w:r>
        <w:rPr>
          <w:rFonts w:hint="eastAsia"/>
        </w:rPr>
        <w:t>※生徒に発言を求めたりしながら、意見を出し合う。</w:t>
      </w:r>
    </w:p>
    <w:p w14:paraId="6764F7B3" w14:textId="44341577" w:rsidR="00EB0778" w:rsidRDefault="00EB0778" w:rsidP="00CC282C">
      <w:pPr>
        <w:pStyle w:val="a3"/>
        <w:ind w:leftChars="0" w:left="360" w:firstLineChars="300" w:firstLine="630"/>
      </w:pPr>
      <w:r>
        <w:rPr>
          <w:rFonts w:hint="eastAsia"/>
        </w:rPr>
        <w:t>・どういうこと？言っている意味がわからないんだけど。</w:t>
      </w:r>
    </w:p>
    <w:p w14:paraId="79E2A0DB" w14:textId="2113DFC9" w:rsidR="00EB0778" w:rsidRDefault="00EB0778" w:rsidP="00CC282C">
      <w:pPr>
        <w:pStyle w:val="a3"/>
        <w:ind w:leftChars="0" w:left="360" w:firstLineChars="300" w:firstLine="630"/>
      </w:pPr>
      <w:r>
        <w:rPr>
          <w:rFonts w:hint="eastAsia"/>
        </w:rPr>
        <w:t>・佐賀県民が何か悪いことしたの？</w:t>
      </w:r>
    </w:p>
    <w:p w14:paraId="5B7BAAC5" w14:textId="0AD49A55" w:rsidR="00EB0778" w:rsidRDefault="00EB0778" w:rsidP="00CC282C">
      <w:pPr>
        <w:pStyle w:val="a3"/>
        <w:ind w:leftChars="0" w:left="360" w:firstLineChars="300" w:firstLine="630"/>
      </w:pPr>
      <w:r>
        <w:rPr>
          <w:rFonts w:hint="eastAsia"/>
        </w:rPr>
        <w:t>・佐賀県出身というだけで、わたしの何が分かるんですか？</w:t>
      </w:r>
    </w:p>
    <w:p w14:paraId="6003B44D" w14:textId="77777777" w:rsidR="00D84D5F" w:rsidRDefault="00EB0778" w:rsidP="00CC282C">
      <w:pPr>
        <w:pStyle w:val="a3"/>
        <w:ind w:leftChars="0" w:left="360" w:firstLineChars="300" w:firstLine="630"/>
      </w:pPr>
      <w:r>
        <w:rPr>
          <w:rFonts w:hint="eastAsia"/>
        </w:rPr>
        <w:t>・出身地で人を判断するなんて、おかしくないですか？</w:t>
      </w:r>
    </w:p>
    <w:p w14:paraId="197A6AE9" w14:textId="436DA29A" w:rsidR="00027639" w:rsidRDefault="00027639" w:rsidP="00D84D5F">
      <w:pPr>
        <w:ind w:leftChars="200" w:left="630" w:hangingChars="100" w:hanging="210"/>
      </w:pPr>
      <w:r>
        <w:rPr>
          <w:rFonts w:hint="eastAsia"/>
        </w:rPr>
        <w:t>○そうですよね。みなさんは、住んでいる場所や出身地、もっと簡単に言えば“地面”で人を判断することができますか。できませんよね。しかし、この世の中には、地面で人を判断するという人権問題があります。それが、「部落差別」です。「同和問題」とも呼ばれます。「部落」というのは「集落＝住んでいる場所・出身地」のことです。「差別」とは、「人をいじめたり、バカにしたり、仲間はずしにしたりすること」です。今日は、この「部落差別」について、みんなで考えてみましょう。</w:t>
      </w:r>
    </w:p>
    <w:p w14:paraId="3A3745FA" w14:textId="1FB7C5EB" w:rsidR="00027639" w:rsidRDefault="00027639" w:rsidP="00EB0778">
      <w:pPr>
        <w:pStyle w:val="a3"/>
        <w:ind w:leftChars="0" w:left="360"/>
      </w:pPr>
      <w:r>
        <w:rPr>
          <w:noProof/>
        </w:rPr>
        <mc:AlternateContent>
          <mc:Choice Requires="wps">
            <w:drawing>
              <wp:anchor distT="0" distB="0" distL="114300" distR="114300" simplePos="0" relativeHeight="251659264" behindDoc="0" locked="0" layoutInCell="1" allowOverlap="1" wp14:anchorId="683084FC" wp14:editId="4F1AB5D3">
                <wp:simplePos x="0" y="0"/>
                <wp:positionH relativeFrom="column">
                  <wp:posOffset>192405</wp:posOffset>
                </wp:positionH>
                <wp:positionV relativeFrom="paragraph">
                  <wp:posOffset>133985</wp:posOffset>
                </wp:positionV>
                <wp:extent cx="5318760" cy="327660"/>
                <wp:effectExtent l="0" t="0" r="15240" b="15240"/>
                <wp:wrapNone/>
                <wp:docPr id="851692217" name="テキスト ボックス 1"/>
                <wp:cNvGraphicFramePr/>
                <a:graphic xmlns:a="http://schemas.openxmlformats.org/drawingml/2006/main">
                  <a:graphicData uri="http://schemas.microsoft.com/office/word/2010/wordprocessingShape">
                    <wps:wsp>
                      <wps:cNvSpPr txBox="1"/>
                      <wps:spPr>
                        <a:xfrm>
                          <a:off x="0" y="0"/>
                          <a:ext cx="5318760" cy="327660"/>
                        </a:xfrm>
                        <a:prstGeom prst="rect">
                          <a:avLst/>
                        </a:prstGeom>
                        <a:solidFill>
                          <a:schemeClr val="lt1"/>
                        </a:solidFill>
                        <a:ln w="6350">
                          <a:solidFill>
                            <a:prstClr val="black"/>
                          </a:solidFill>
                        </a:ln>
                      </wps:spPr>
                      <wps:txbx>
                        <w:txbxContent>
                          <w:p w14:paraId="1A045CE1" w14:textId="76D7E1FC" w:rsidR="00027639" w:rsidRPr="00D84D5F" w:rsidRDefault="00027639" w:rsidP="00027639">
                            <w:pPr>
                              <w:jc w:val="center"/>
                              <w:rPr>
                                <w:b/>
                                <w:bCs/>
                              </w:rPr>
                            </w:pPr>
                            <w:r w:rsidRPr="00D84D5F">
                              <w:rPr>
                                <w:rFonts w:hint="eastAsia"/>
                                <w:b/>
                                <w:bCs/>
                              </w:rPr>
                              <w:t>◎部落差別について考えてみよう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3084FC" id="_x0000_t202" coordsize="21600,21600" o:spt="202" path="m,l,21600r21600,l21600,xe">
                <v:stroke joinstyle="miter"/>
                <v:path gradientshapeok="t" o:connecttype="rect"/>
              </v:shapetype>
              <v:shape id="テキスト ボックス 1" o:spid="_x0000_s1026" type="#_x0000_t202" style="position:absolute;left:0;text-align:left;margin-left:15.15pt;margin-top:10.55pt;width:418.8pt;height:25.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" fillcolor="white [3201]" strokeweight=".5pt">
                <v:textbox>
                  <w:txbxContent>
                    <w:p w14:paraId="1A045CE1" w14:textId="76D7E1FC" w:rsidR="00027639" w:rsidRPr="00D84D5F" w:rsidRDefault="00027639" w:rsidP="00027639">
                      <w:pPr>
                        <w:jc w:val="center"/>
                        <w:rPr>
                          <w:b/>
                          <w:bCs/>
                        </w:rPr>
                      </w:pPr>
                      <w:r w:rsidRPr="00D84D5F">
                        <w:rPr>
                          <w:rFonts w:hint="eastAsia"/>
                          <w:b/>
                          <w:bCs/>
                        </w:rPr>
                        <w:t>◎部落差別について考えてみよう</w:t>
                      </w:r>
                    </w:p>
                  </w:txbxContent>
                </v:textbox>
              </v:shape>
            </w:pict>
          </mc:Fallback>
        </mc:AlternateContent>
      </w:r>
    </w:p>
    <w:p w14:paraId="708CBA1E" w14:textId="77777777" w:rsidR="00027639" w:rsidRDefault="00027639" w:rsidP="00EB0778">
      <w:pPr>
        <w:pStyle w:val="a3"/>
        <w:ind w:leftChars="0" w:left="360"/>
      </w:pPr>
    </w:p>
    <w:p w14:paraId="12E7E644" w14:textId="77777777" w:rsidR="00027639" w:rsidRDefault="00027639" w:rsidP="00EB0778">
      <w:pPr>
        <w:pStyle w:val="a3"/>
        <w:ind w:leftChars="0" w:left="360"/>
      </w:pPr>
    </w:p>
    <w:p w14:paraId="7E7A47C0" w14:textId="09EBEBC2" w:rsidR="00027639" w:rsidRPr="00D84D5F" w:rsidRDefault="00B56D1D" w:rsidP="00B56D1D">
      <w:pPr>
        <w:pStyle w:val="a3"/>
        <w:numPr>
          <w:ilvl w:val="0"/>
          <w:numId w:val="1"/>
        </w:numPr>
        <w:ind w:leftChars="0"/>
        <w:rPr>
          <w:rFonts w:ascii="UD デジタル 教科書体 NK-R" w:eastAsia="UD デジタル 教科書体 NK-R"/>
          <w:b/>
          <w:bCs/>
        </w:rPr>
      </w:pPr>
      <w:r w:rsidRPr="00D84D5F">
        <w:rPr>
          <w:rFonts w:ascii="UD デジタル 教科書体 NK-R" w:eastAsia="UD デジタル 教科書体 NK-R" w:hint="eastAsia"/>
          <w:b/>
          <w:bCs/>
        </w:rPr>
        <w:t>部落差別がどのようにして生まれたのかを知る</w:t>
      </w:r>
    </w:p>
    <w:p w14:paraId="40DA1888" w14:textId="653196A1" w:rsidR="00B56D1D" w:rsidRDefault="00B56D1D" w:rsidP="00B56D1D">
      <w:r>
        <w:rPr>
          <w:rFonts w:hint="eastAsia"/>
        </w:rPr>
        <w:t xml:space="preserve">　○では、この「部落差別」がどのようにして生まれたのかをみてみましょう。</w:t>
      </w:r>
    </w:p>
    <w:p w14:paraId="5BDA4616" w14:textId="0311C768" w:rsidR="00B56D1D" w:rsidRDefault="00B56D1D" w:rsidP="00B56D1D">
      <w:pPr>
        <w:ind w:left="420" w:hangingChars="200" w:hanging="420"/>
      </w:pPr>
      <w:r>
        <w:rPr>
          <w:rFonts w:hint="eastAsia"/>
        </w:rPr>
        <w:t xml:space="preserve">　○差別は、差別は差別する人がいるから起こります。差別される側に問題があるのではなく、差別する側の間違った意識、具体的には「偏見（偏った見方）」「予断（思い込み）」「安易な同調（周りの意識に流される）」「知らないものに対する不安感</w:t>
      </w:r>
      <w:r w:rsidR="00504DAB">
        <w:rPr>
          <w:rFonts w:hint="eastAsia"/>
        </w:rPr>
        <w:t>（避ける）</w:t>
      </w:r>
      <w:r>
        <w:rPr>
          <w:rFonts w:hint="eastAsia"/>
        </w:rPr>
        <w:t>」などが差別を生み出します。例えば、</w:t>
      </w:r>
    </w:p>
    <w:p w14:paraId="1D9653D6" w14:textId="70126987" w:rsidR="00B56D1D" w:rsidRDefault="00B56D1D" w:rsidP="00B56D1D">
      <w:pPr>
        <w:ind w:left="420" w:hangingChars="200" w:hanging="420"/>
      </w:pPr>
      <w:r>
        <w:rPr>
          <w:rFonts w:hint="eastAsia"/>
        </w:rPr>
        <w:t xml:space="preserve">　　　</w:t>
      </w:r>
      <w:r w:rsidR="00D84D5F">
        <w:rPr>
          <w:rFonts w:hint="eastAsia"/>
        </w:rPr>
        <w:t xml:space="preserve">　</w:t>
      </w:r>
      <w:r>
        <w:rPr>
          <w:rFonts w:hint="eastAsia"/>
        </w:rPr>
        <w:t>①肌の色や体つきなど「見た目」に対する</w:t>
      </w:r>
      <w:bookmarkStart w:id="0" w:name="_Hlk149914307"/>
      <w:r w:rsidR="00CC4157">
        <w:rPr>
          <w:rFonts w:hint="eastAsia"/>
        </w:rPr>
        <w:t>まちがった</w:t>
      </w:r>
      <w:bookmarkEnd w:id="0"/>
      <w:r>
        <w:rPr>
          <w:rFonts w:hint="eastAsia"/>
        </w:rPr>
        <w:t>意識</w:t>
      </w:r>
    </w:p>
    <w:p w14:paraId="5D4381A9" w14:textId="43BE770B" w:rsidR="00B56D1D" w:rsidRDefault="00504DAB" w:rsidP="00B56D1D">
      <w:pPr>
        <w:ind w:left="420" w:hangingChars="200" w:hanging="420"/>
      </w:pPr>
      <w:r>
        <w:rPr>
          <w:rFonts w:hint="eastAsia"/>
        </w:rPr>
        <w:t xml:space="preserve">　　　</w:t>
      </w:r>
      <w:r w:rsidR="00D84D5F">
        <w:rPr>
          <w:rFonts w:hint="eastAsia"/>
        </w:rPr>
        <w:t xml:space="preserve">　</w:t>
      </w:r>
      <w:r w:rsidR="00B56D1D">
        <w:rPr>
          <w:rFonts w:hint="eastAsia"/>
        </w:rPr>
        <w:t>②文化や宗教</w:t>
      </w:r>
      <w:r>
        <w:rPr>
          <w:rFonts w:hint="eastAsia"/>
        </w:rPr>
        <w:t>、民族など</w:t>
      </w:r>
      <w:r w:rsidR="00B56D1D">
        <w:rPr>
          <w:rFonts w:hint="eastAsia"/>
        </w:rPr>
        <w:t>に対する</w:t>
      </w:r>
      <w:r w:rsidR="00CC4157">
        <w:rPr>
          <w:rFonts w:hint="eastAsia"/>
        </w:rPr>
        <w:t>まちがった</w:t>
      </w:r>
      <w:r w:rsidR="00B56D1D">
        <w:rPr>
          <w:rFonts w:hint="eastAsia"/>
        </w:rPr>
        <w:t>意識</w:t>
      </w:r>
    </w:p>
    <w:p w14:paraId="548C60DE" w14:textId="7CE9C672" w:rsidR="00B56D1D" w:rsidRDefault="00B56D1D" w:rsidP="00B56D1D">
      <w:pPr>
        <w:ind w:left="420" w:hangingChars="200" w:hanging="420"/>
      </w:pPr>
      <w:r>
        <w:rPr>
          <w:rFonts w:hint="eastAsia"/>
        </w:rPr>
        <w:t xml:space="preserve">　　　</w:t>
      </w:r>
      <w:r w:rsidR="00D84D5F">
        <w:rPr>
          <w:rFonts w:hint="eastAsia"/>
        </w:rPr>
        <w:t xml:space="preserve">　</w:t>
      </w:r>
      <w:r>
        <w:rPr>
          <w:rFonts w:hint="eastAsia"/>
        </w:rPr>
        <w:t>③</w:t>
      </w:r>
      <w:r w:rsidR="00504DAB">
        <w:rPr>
          <w:rFonts w:hint="eastAsia"/>
        </w:rPr>
        <w:t>病気に対する</w:t>
      </w:r>
      <w:r w:rsidR="00CC4157">
        <w:rPr>
          <w:rFonts w:hint="eastAsia"/>
        </w:rPr>
        <w:t>まちがった</w:t>
      </w:r>
      <w:r w:rsidR="00504DAB">
        <w:rPr>
          <w:rFonts w:hint="eastAsia"/>
        </w:rPr>
        <w:t>意識</w:t>
      </w:r>
    </w:p>
    <w:p w14:paraId="056047A0" w14:textId="2F6F015F" w:rsidR="00504DAB" w:rsidRDefault="00504DAB" w:rsidP="00B56D1D">
      <w:pPr>
        <w:ind w:left="420" w:hangingChars="200" w:hanging="420"/>
      </w:pPr>
      <w:r>
        <w:rPr>
          <w:rFonts w:hint="eastAsia"/>
        </w:rPr>
        <w:t xml:space="preserve">　　　</w:t>
      </w:r>
      <w:r w:rsidR="00D84D5F">
        <w:rPr>
          <w:rFonts w:hint="eastAsia"/>
        </w:rPr>
        <w:t xml:space="preserve">　</w:t>
      </w:r>
      <w:r>
        <w:rPr>
          <w:rFonts w:hint="eastAsia"/>
        </w:rPr>
        <w:t>④性に対する</w:t>
      </w:r>
      <w:r w:rsidR="00CC4157">
        <w:rPr>
          <w:rFonts w:hint="eastAsia"/>
        </w:rPr>
        <w:t>まちがった</w:t>
      </w:r>
      <w:r>
        <w:rPr>
          <w:rFonts w:hint="eastAsia"/>
        </w:rPr>
        <w:t>意識</w:t>
      </w:r>
    </w:p>
    <w:p w14:paraId="020CC45F" w14:textId="50945A06" w:rsidR="00504DAB" w:rsidRDefault="00504DAB" w:rsidP="00B56D1D">
      <w:pPr>
        <w:ind w:left="420" w:hangingChars="200" w:hanging="420"/>
      </w:pPr>
      <w:r>
        <w:rPr>
          <w:rFonts w:hint="eastAsia"/>
        </w:rPr>
        <w:t xml:space="preserve">　　　</w:t>
      </w:r>
      <w:r w:rsidR="00D84D5F">
        <w:rPr>
          <w:rFonts w:hint="eastAsia"/>
        </w:rPr>
        <w:t xml:space="preserve">　</w:t>
      </w:r>
      <w:r>
        <w:rPr>
          <w:rFonts w:hint="eastAsia"/>
        </w:rPr>
        <w:t>⑤身分や職業に対する</w:t>
      </w:r>
      <w:r w:rsidR="00CC4157">
        <w:rPr>
          <w:rFonts w:hint="eastAsia"/>
        </w:rPr>
        <w:t>まちがった</w:t>
      </w:r>
      <w:r>
        <w:rPr>
          <w:rFonts w:hint="eastAsia"/>
        </w:rPr>
        <w:t>意識</w:t>
      </w:r>
    </w:p>
    <w:p w14:paraId="61135271" w14:textId="664E8114" w:rsidR="00504DAB" w:rsidRDefault="00504DAB" w:rsidP="00B56D1D">
      <w:pPr>
        <w:ind w:left="420" w:hangingChars="200" w:hanging="420"/>
      </w:pPr>
      <w:r>
        <w:rPr>
          <w:rFonts w:hint="eastAsia"/>
        </w:rPr>
        <w:t xml:space="preserve">　　　</w:t>
      </w:r>
      <w:r w:rsidR="00D84D5F">
        <w:rPr>
          <w:rFonts w:hint="eastAsia"/>
        </w:rPr>
        <w:t xml:space="preserve">　</w:t>
      </w:r>
      <w:r>
        <w:rPr>
          <w:rFonts w:hint="eastAsia"/>
        </w:rPr>
        <w:t>⑥住んでいる場所や出身地に対する</w:t>
      </w:r>
      <w:r w:rsidR="00CC4157">
        <w:rPr>
          <w:rFonts w:hint="eastAsia"/>
        </w:rPr>
        <w:t>まちがった</w:t>
      </w:r>
      <w:r>
        <w:rPr>
          <w:rFonts w:hint="eastAsia"/>
        </w:rPr>
        <w:t>意識</w:t>
      </w:r>
    </w:p>
    <w:p w14:paraId="421114A5" w14:textId="6F687C98" w:rsidR="00D84D5F" w:rsidRDefault="000D284D" w:rsidP="00B56D1D">
      <w:pPr>
        <w:ind w:left="420" w:hangingChars="200" w:hanging="420"/>
      </w:pPr>
      <w:r>
        <w:rPr>
          <w:noProof/>
        </w:rPr>
        <mc:AlternateContent>
          <mc:Choice Requires="wps">
            <w:drawing>
              <wp:anchor distT="0" distB="0" distL="114300" distR="114300" simplePos="0" relativeHeight="251673600" behindDoc="0" locked="0" layoutInCell="1" allowOverlap="1" wp14:anchorId="5DED1B38" wp14:editId="6683B042">
                <wp:simplePos x="0" y="0"/>
                <wp:positionH relativeFrom="column">
                  <wp:posOffset>2249805</wp:posOffset>
                </wp:positionH>
                <wp:positionV relativeFrom="paragraph">
                  <wp:posOffset>187325</wp:posOffset>
                </wp:positionV>
                <wp:extent cx="617220" cy="320040"/>
                <wp:effectExtent l="0" t="0" r="11430" b="22860"/>
                <wp:wrapNone/>
                <wp:docPr id="2028367291" name="テキスト ボックス 5"/>
                <wp:cNvGraphicFramePr/>
                <a:graphic xmlns:a="http://schemas.openxmlformats.org/drawingml/2006/main">
                  <a:graphicData uri="http://schemas.microsoft.com/office/word/2010/wordprocessingShape">
                    <wps:wsp>
                      <wps:cNvSpPr txBox="1"/>
                      <wps:spPr>
                        <a:xfrm>
                          <a:off x="0" y="0"/>
                          <a:ext cx="617220" cy="320040"/>
                        </a:xfrm>
                        <a:prstGeom prst="rect">
                          <a:avLst/>
                        </a:prstGeom>
                        <a:solidFill>
                          <a:sysClr val="window" lastClr="FFFFFF"/>
                        </a:solidFill>
                        <a:ln w="6350">
                          <a:solidFill>
                            <a:prstClr val="black"/>
                          </a:solidFill>
                        </a:ln>
                      </wps:spPr>
                      <wps:txbx>
                        <w:txbxContent>
                          <w:p w14:paraId="4E428297" w14:textId="003B2B42" w:rsidR="00D84D5F" w:rsidRDefault="000D284D" w:rsidP="00D84D5F">
                            <w:r>
                              <w:rPr>
                                <w:rFonts w:hint="eastAsia"/>
                              </w:rPr>
                              <w:t>見た目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D1B38" id="テキスト ボックス 5" o:spid="_x0000_s1027" type="#_x0000_t202" style="position:absolute;left:0;text-align:left;margin-left:177.15pt;margin-top:14.75pt;width:48.6pt;height:25.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" fillcolor="window" strokeweight=".5pt">
                <v:textbox>
                  <w:txbxContent>
                    <w:p w14:paraId="4E428297" w14:textId="003B2B42" w:rsidR="00D84D5F" w:rsidRDefault="000D284D" w:rsidP="00D84D5F">
                      <w:r>
                        <w:rPr>
                          <w:rFonts w:hint="eastAsia"/>
                        </w:rPr>
                        <w:t>見た目</w:t>
                      </w:r>
                    </w:p>
                  </w:txbxContent>
                </v:textbox>
              </v:shape>
            </w:pict>
          </mc:Fallback>
        </mc:AlternateContent>
      </w:r>
      <w:r w:rsidR="00D84D5F">
        <w:rPr>
          <w:rFonts w:hint="eastAsia"/>
          <w:noProof/>
        </w:rPr>
        <mc:AlternateContent>
          <mc:Choice Requires="wps">
            <w:drawing>
              <wp:anchor distT="0" distB="0" distL="114300" distR="114300" simplePos="0" relativeHeight="251670528" behindDoc="0" locked="0" layoutInCell="1" allowOverlap="1" wp14:anchorId="1743DF51" wp14:editId="3778A22C">
                <wp:simplePos x="0" y="0"/>
                <wp:positionH relativeFrom="column">
                  <wp:posOffset>78105</wp:posOffset>
                </wp:positionH>
                <wp:positionV relativeFrom="paragraph">
                  <wp:posOffset>57785</wp:posOffset>
                </wp:positionV>
                <wp:extent cx="5265420" cy="1684020"/>
                <wp:effectExtent l="0" t="0" r="11430" b="11430"/>
                <wp:wrapNone/>
                <wp:docPr id="1525011642" name="テキスト ボックス 4"/>
                <wp:cNvGraphicFramePr/>
                <a:graphic xmlns:a="http://schemas.openxmlformats.org/drawingml/2006/main">
                  <a:graphicData uri="http://schemas.microsoft.com/office/word/2010/wordprocessingShape">
                    <wps:wsp>
                      <wps:cNvSpPr txBox="1"/>
                      <wps:spPr>
                        <a:xfrm>
                          <a:off x="0" y="0"/>
                          <a:ext cx="5265420" cy="1684020"/>
                        </a:xfrm>
                        <a:prstGeom prst="rect">
                          <a:avLst/>
                        </a:prstGeom>
                        <a:solidFill>
                          <a:schemeClr val="lt1"/>
                        </a:solidFill>
                        <a:ln w="6350">
                          <a:solidFill>
                            <a:prstClr val="black"/>
                          </a:solidFill>
                        </a:ln>
                      </wps:spPr>
                      <wps:txbx>
                        <w:txbxContent>
                          <w:p w14:paraId="7848CC7E" w14:textId="77777777" w:rsidR="00D84D5F" w:rsidRDefault="00D84D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43DF51" id="テキスト ボックス 4" o:spid="_x0000_s1028" type="#_x0000_t202" style="position:absolute;left:0;text-align:left;margin-left:6.15pt;margin-top:4.55pt;width:414.6pt;height:132.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" fillcolor="white [3201]" strokeweight=".5pt">
                <v:textbox>
                  <w:txbxContent>
                    <w:p w14:paraId="7848CC7E" w14:textId="77777777" w:rsidR="00D84D5F" w:rsidRDefault="00D84D5F"/>
                  </w:txbxContent>
                </v:textbox>
              </v:shape>
            </w:pict>
          </mc:Fallback>
        </mc:AlternateContent>
      </w:r>
      <w:r w:rsidR="00A810FC">
        <w:rPr>
          <w:rFonts w:hint="eastAsia"/>
        </w:rPr>
        <w:t xml:space="preserve">　</w:t>
      </w:r>
    </w:p>
    <w:p w14:paraId="6FADE968" w14:textId="50D81A3F" w:rsidR="00D84D5F" w:rsidRDefault="000D284D" w:rsidP="00B56D1D">
      <w:pPr>
        <w:ind w:left="420" w:hangingChars="200" w:hanging="420"/>
      </w:pPr>
      <w:r>
        <w:rPr>
          <w:noProof/>
        </w:rPr>
        <mc:AlternateContent>
          <mc:Choice Requires="wps">
            <w:drawing>
              <wp:anchor distT="0" distB="0" distL="114300" distR="114300" simplePos="0" relativeHeight="251675648" behindDoc="0" locked="0" layoutInCell="1" allowOverlap="1" wp14:anchorId="713DA310" wp14:editId="2A55D1AD">
                <wp:simplePos x="0" y="0"/>
                <wp:positionH relativeFrom="column">
                  <wp:posOffset>3398520</wp:posOffset>
                </wp:positionH>
                <wp:positionV relativeFrom="paragraph">
                  <wp:posOffset>67945</wp:posOffset>
                </wp:positionV>
                <wp:extent cx="1188720" cy="320040"/>
                <wp:effectExtent l="0" t="0" r="11430" b="22860"/>
                <wp:wrapNone/>
                <wp:docPr id="1007406105" name="テキスト ボックス 5"/>
                <wp:cNvGraphicFramePr/>
                <a:graphic xmlns:a="http://schemas.openxmlformats.org/drawingml/2006/main">
                  <a:graphicData uri="http://schemas.microsoft.com/office/word/2010/wordprocessingShape">
                    <wps:wsp>
                      <wps:cNvSpPr txBox="1"/>
                      <wps:spPr>
                        <a:xfrm>
                          <a:off x="0" y="0"/>
                          <a:ext cx="1188720" cy="320040"/>
                        </a:xfrm>
                        <a:prstGeom prst="rect">
                          <a:avLst/>
                        </a:prstGeom>
                        <a:solidFill>
                          <a:sysClr val="window" lastClr="FFFFFF"/>
                        </a:solidFill>
                        <a:ln w="6350">
                          <a:solidFill>
                            <a:prstClr val="black"/>
                          </a:solidFill>
                        </a:ln>
                      </wps:spPr>
                      <wps:txbx>
                        <w:txbxContent>
                          <w:p w14:paraId="3FC525B9" w14:textId="13A50DB0" w:rsidR="000D284D" w:rsidRDefault="000D284D" w:rsidP="000D284D">
                            <w:r>
                              <w:rPr>
                                <w:rFonts w:hint="eastAsia"/>
                              </w:rPr>
                              <w:t>文化・宗教・民族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DA310" id="_x0000_s1029" type="#_x0000_t202" style="position:absolute;left:0;text-align:left;margin-left:267.6pt;margin-top:5.35pt;width:93.6pt;height:25.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" fillcolor="window" strokeweight=".5pt">
                <v:textbox>
                  <w:txbxContent>
                    <w:p w14:paraId="3FC525B9" w14:textId="13A50DB0" w:rsidR="000D284D" w:rsidRDefault="000D284D" w:rsidP="000D284D">
                      <w:r>
                        <w:rPr>
                          <w:rFonts w:hint="eastAsia"/>
                        </w:rPr>
                        <w:t>文化・宗教・民族</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7A0A3465" wp14:editId="6C04D385">
                <wp:simplePos x="0" y="0"/>
                <wp:positionH relativeFrom="column">
                  <wp:posOffset>1358265</wp:posOffset>
                </wp:positionH>
                <wp:positionV relativeFrom="paragraph">
                  <wp:posOffset>65405</wp:posOffset>
                </wp:positionV>
                <wp:extent cx="350520" cy="320040"/>
                <wp:effectExtent l="0" t="0" r="11430" b="22860"/>
                <wp:wrapNone/>
                <wp:docPr id="136896299" name="テキスト ボックス 5"/>
                <wp:cNvGraphicFramePr/>
                <a:graphic xmlns:a="http://schemas.openxmlformats.org/drawingml/2006/main">
                  <a:graphicData uri="http://schemas.microsoft.com/office/word/2010/wordprocessingShape">
                    <wps:wsp>
                      <wps:cNvSpPr txBox="1"/>
                      <wps:spPr>
                        <a:xfrm>
                          <a:off x="0" y="0"/>
                          <a:ext cx="350520" cy="320040"/>
                        </a:xfrm>
                        <a:prstGeom prst="rect">
                          <a:avLst/>
                        </a:prstGeom>
                        <a:solidFill>
                          <a:sysClr val="window" lastClr="FFFFFF"/>
                        </a:solidFill>
                        <a:ln w="6350">
                          <a:solidFill>
                            <a:prstClr val="black"/>
                          </a:solidFill>
                        </a:ln>
                      </wps:spPr>
                      <wps:txbx>
                        <w:txbxContent>
                          <w:p w14:paraId="54125AB8" w14:textId="0EE50DE2" w:rsidR="000D284D" w:rsidRDefault="000D284D" w:rsidP="000D284D">
                            <w:r>
                              <w:rPr>
                                <w:rFonts w:hint="eastAsia"/>
                              </w:rPr>
                              <w:t>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A3465" id="_x0000_s1030" type="#_x0000_t202" style="position:absolute;left:0;text-align:left;margin-left:106.95pt;margin-top:5.15pt;width:27.6pt;height:25.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" fillcolor="window" strokeweight=".5pt">
                <v:textbox>
                  <w:txbxContent>
                    <w:p w14:paraId="54125AB8" w14:textId="0EE50DE2" w:rsidR="000D284D" w:rsidRDefault="000D284D" w:rsidP="000D284D">
                      <w:r>
                        <w:rPr>
                          <w:rFonts w:hint="eastAsia"/>
                        </w:rPr>
                        <w:t>性</w:t>
                      </w:r>
                    </w:p>
                  </w:txbxContent>
                </v:textbox>
              </v:shape>
            </w:pict>
          </mc:Fallback>
        </mc:AlternateContent>
      </w:r>
    </w:p>
    <w:p w14:paraId="1E074A16" w14:textId="2D1C8348" w:rsidR="00D84D5F" w:rsidRDefault="003B0E95" w:rsidP="00B56D1D">
      <w:pPr>
        <w:ind w:left="420" w:hangingChars="200" w:hanging="420"/>
      </w:pPr>
      <w:r>
        <w:rPr>
          <w:noProof/>
        </w:rPr>
        <mc:AlternateContent>
          <mc:Choice Requires="wps">
            <w:drawing>
              <wp:anchor distT="0" distB="0" distL="114300" distR="114300" simplePos="0" relativeHeight="251688960" behindDoc="0" locked="0" layoutInCell="1" allowOverlap="1" wp14:anchorId="39E537D9" wp14:editId="317A4E0D">
                <wp:simplePos x="0" y="0"/>
                <wp:positionH relativeFrom="column">
                  <wp:posOffset>2790825</wp:posOffset>
                </wp:positionH>
                <wp:positionV relativeFrom="paragraph">
                  <wp:posOffset>50165</wp:posOffset>
                </wp:positionV>
                <wp:extent cx="541020" cy="312420"/>
                <wp:effectExtent l="38100" t="0" r="30480" b="49530"/>
                <wp:wrapNone/>
                <wp:docPr id="1739184111" name="直線矢印コネクタ 10"/>
                <wp:cNvGraphicFramePr/>
                <a:graphic xmlns:a="http://schemas.openxmlformats.org/drawingml/2006/main">
                  <a:graphicData uri="http://schemas.microsoft.com/office/word/2010/wordprocessingShape">
                    <wps:wsp>
                      <wps:cNvCnPr/>
                      <wps:spPr>
                        <a:xfrm flipH="1">
                          <a:off x="0" y="0"/>
                          <a:ext cx="541020" cy="3124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ED9A8FA" id="_x0000_t32" coordsize="21600,21600" o:spt="32" o:oned="t" path="m,l21600,21600e" filled="f">
                <v:path arrowok="t" fillok="f" o:connecttype="none"/>
                <o:lock v:ext="edit" shapetype="t"/>
              </v:shapetype>
              <v:shape id="直線矢印コネクタ 10" o:spid="_x0000_s1026" type="#_x0000_t32" style="position:absolute;left:0;text-align:left;margin-left:219.75pt;margin-top:3.95pt;width:42.6pt;height:24.6pt;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" strokecolor="black [3200]" strokeweight=".5pt">
                <v:stroke endarrow="block" joinstyle="miter"/>
              </v:shape>
            </w:pict>
          </mc:Fallback>
        </mc:AlternateContent>
      </w:r>
      <w:r>
        <w:rPr>
          <w:noProof/>
        </w:rPr>
        <mc:AlternateContent>
          <mc:Choice Requires="wps">
            <w:drawing>
              <wp:anchor distT="0" distB="0" distL="114300" distR="114300" simplePos="0" relativeHeight="251686912" behindDoc="0" locked="0" layoutInCell="1" allowOverlap="1" wp14:anchorId="068386D3" wp14:editId="5D556E6E">
                <wp:simplePos x="0" y="0"/>
                <wp:positionH relativeFrom="column">
                  <wp:posOffset>2546985</wp:posOffset>
                </wp:positionH>
                <wp:positionV relativeFrom="paragraph">
                  <wp:posOffset>111125</wp:posOffset>
                </wp:positionV>
                <wp:extent cx="0" cy="236220"/>
                <wp:effectExtent l="76200" t="0" r="57150" b="49530"/>
                <wp:wrapNone/>
                <wp:docPr id="583432489" name="直線矢印コネクタ 8"/>
                <wp:cNvGraphicFramePr/>
                <a:graphic xmlns:a="http://schemas.openxmlformats.org/drawingml/2006/main">
                  <a:graphicData uri="http://schemas.microsoft.com/office/word/2010/wordprocessingShape">
                    <wps:wsp>
                      <wps:cNvCnPr/>
                      <wps:spPr>
                        <a:xfrm>
                          <a:off x="0" y="0"/>
                          <a:ext cx="0" cy="236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E544EB" id="直線矢印コネクタ 8" o:spid="_x0000_s1026" type="#_x0000_t32" style="position:absolute;left:0;text-align:left;margin-left:200.55pt;margin-top:8.75pt;width:0;height:18.6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" strokecolor="black [3200]" strokeweight=".5pt">
                <v:stroke endarrow="block" joinstyle="miter"/>
              </v:shape>
            </w:pict>
          </mc:Fallback>
        </mc:AlternateContent>
      </w:r>
      <w:r>
        <w:rPr>
          <w:noProof/>
        </w:rPr>
        <mc:AlternateContent>
          <mc:Choice Requires="wps">
            <w:drawing>
              <wp:anchor distT="0" distB="0" distL="114300" distR="114300" simplePos="0" relativeHeight="251684864" behindDoc="0" locked="0" layoutInCell="1" allowOverlap="1" wp14:anchorId="1D8ADB7D" wp14:editId="18A4E949">
                <wp:simplePos x="0" y="0"/>
                <wp:positionH relativeFrom="column">
                  <wp:posOffset>1762125</wp:posOffset>
                </wp:positionH>
                <wp:positionV relativeFrom="paragraph">
                  <wp:posOffset>111125</wp:posOffset>
                </wp:positionV>
                <wp:extent cx="487680" cy="274320"/>
                <wp:effectExtent l="0" t="0" r="64770" b="49530"/>
                <wp:wrapNone/>
                <wp:docPr id="44841724" name="直線矢印コネクタ 6"/>
                <wp:cNvGraphicFramePr/>
                <a:graphic xmlns:a="http://schemas.openxmlformats.org/drawingml/2006/main">
                  <a:graphicData uri="http://schemas.microsoft.com/office/word/2010/wordprocessingShape">
                    <wps:wsp>
                      <wps:cNvCnPr/>
                      <wps:spPr>
                        <a:xfrm>
                          <a:off x="0" y="0"/>
                          <a:ext cx="487680" cy="2743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EACBA1" id="直線矢印コネクタ 6" o:spid="_x0000_s1026" type="#_x0000_t32" style="position:absolute;left:0;text-align:left;margin-left:138.75pt;margin-top:8.75pt;width:38.4pt;height:21.6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" strokecolor="black [3200]" strokeweight=".5pt">
                <v:stroke endarrow="block" joinstyle="miter"/>
              </v:shape>
            </w:pict>
          </mc:Fallback>
        </mc:AlternateContent>
      </w:r>
    </w:p>
    <w:p w14:paraId="7EA461EA" w14:textId="56B70917" w:rsidR="00D84D5F" w:rsidRDefault="000D284D" w:rsidP="00B56D1D">
      <w:pPr>
        <w:ind w:left="420" w:hangingChars="200" w:hanging="420"/>
      </w:pPr>
      <w:r>
        <w:rPr>
          <w:noProof/>
        </w:rPr>
        <mc:AlternateContent>
          <mc:Choice Requires="wps">
            <w:drawing>
              <wp:anchor distT="0" distB="0" distL="114300" distR="114300" simplePos="0" relativeHeight="251677696" behindDoc="0" locked="0" layoutInCell="1" allowOverlap="1" wp14:anchorId="41D2E462" wp14:editId="36A85C9F">
                <wp:simplePos x="0" y="0"/>
                <wp:positionH relativeFrom="column">
                  <wp:posOffset>3712845</wp:posOffset>
                </wp:positionH>
                <wp:positionV relativeFrom="paragraph">
                  <wp:posOffset>149225</wp:posOffset>
                </wp:positionV>
                <wp:extent cx="518160" cy="320040"/>
                <wp:effectExtent l="0" t="0" r="15240" b="22860"/>
                <wp:wrapNone/>
                <wp:docPr id="1340197931" name="テキスト ボックス 5"/>
                <wp:cNvGraphicFramePr/>
                <a:graphic xmlns:a="http://schemas.openxmlformats.org/drawingml/2006/main">
                  <a:graphicData uri="http://schemas.microsoft.com/office/word/2010/wordprocessingShape">
                    <wps:wsp>
                      <wps:cNvSpPr txBox="1"/>
                      <wps:spPr>
                        <a:xfrm>
                          <a:off x="0" y="0"/>
                          <a:ext cx="518160" cy="320040"/>
                        </a:xfrm>
                        <a:prstGeom prst="rect">
                          <a:avLst/>
                        </a:prstGeom>
                        <a:solidFill>
                          <a:sysClr val="window" lastClr="FFFFFF"/>
                        </a:solidFill>
                        <a:ln w="6350">
                          <a:solidFill>
                            <a:prstClr val="black"/>
                          </a:solidFill>
                        </a:ln>
                      </wps:spPr>
                      <wps:txbx>
                        <w:txbxContent>
                          <w:p w14:paraId="6842E5E6" w14:textId="2F2731D5" w:rsidR="000D284D" w:rsidRDefault="000D284D" w:rsidP="000D284D">
                            <w:r>
                              <w:rPr>
                                <w:rFonts w:hint="eastAsia"/>
                              </w:rPr>
                              <w:t>病気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2E462" id="_x0000_s1031" type="#_x0000_t202" style="position:absolute;left:0;text-align:left;margin-left:292.35pt;margin-top:11.75pt;width:40.8pt;height:25.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" fillcolor="window" strokeweight=".5pt">
                <v:textbox>
                  <w:txbxContent>
                    <w:p w14:paraId="6842E5E6" w14:textId="2F2731D5" w:rsidR="000D284D" w:rsidRDefault="000D284D" w:rsidP="000D284D">
                      <w:r>
                        <w:rPr>
                          <w:rFonts w:hint="eastAsia"/>
                        </w:rPr>
                        <w:t>病気</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401F5F17" wp14:editId="2E5832AD">
                <wp:simplePos x="0" y="0"/>
                <wp:positionH relativeFrom="column">
                  <wp:posOffset>802005</wp:posOffset>
                </wp:positionH>
                <wp:positionV relativeFrom="paragraph">
                  <wp:posOffset>156845</wp:posOffset>
                </wp:positionV>
                <wp:extent cx="906780" cy="320040"/>
                <wp:effectExtent l="0" t="0" r="26670" b="22860"/>
                <wp:wrapNone/>
                <wp:docPr id="1033035794" name="テキスト ボックス 5"/>
                <wp:cNvGraphicFramePr/>
                <a:graphic xmlns:a="http://schemas.openxmlformats.org/drawingml/2006/main">
                  <a:graphicData uri="http://schemas.microsoft.com/office/word/2010/wordprocessingShape">
                    <wps:wsp>
                      <wps:cNvSpPr txBox="1"/>
                      <wps:spPr>
                        <a:xfrm>
                          <a:off x="0" y="0"/>
                          <a:ext cx="906780" cy="320040"/>
                        </a:xfrm>
                        <a:prstGeom prst="rect">
                          <a:avLst/>
                        </a:prstGeom>
                        <a:solidFill>
                          <a:sysClr val="window" lastClr="FFFFFF"/>
                        </a:solidFill>
                        <a:ln w="6350">
                          <a:solidFill>
                            <a:prstClr val="black"/>
                          </a:solidFill>
                        </a:ln>
                      </wps:spPr>
                      <wps:txbx>
                        <w:txbxContent>
                          <w:p w14:paraId="18942F58" w14:textId="1935EA43" w:rsidR="000D284D" w:rsidRDefault="000D284D" w:rsidP="000D284D">
                            <w:r>
                              <w:rPr>
                                <w:rFonts w:hint="eastAsia"/>
                              </w:rPr>
                              <w:t>身分・職業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F5F17" id="_x0000_s1032" type="#_x0000_t202" style="position:absolute;left:0;text-align:left;margin-left:63.15pt;margin-top:12.35pt;width:71.4pt;height:25.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" fillcolor="window" strokeweight=".5pt">
                <v:textbox>
                  <w:txbxContent>
                    <w:p w14:paraId="18942F58" w14:textId="1935EA43" w:rsidR="000D284D" w:rsidRDefault="000D284D" w:rsidP="000D284D">
                      <w:r>
                        <w:rPr>
                          <w:rFonts w:hint="eastAsia"/>
                        </w:rPr>
                        <w:t>身分・職業</w:t>
                      </w:r>
                    </w:p>
                  </w:txbxContent>
                </v:textbox>
              </v:shape>
            </w:pict>
          </mc:Fallback>
        </mc:AlternateContent>
      </w:r>
      <w:r w:rsidR="00D84D5F">
        <w:rPr>
          <w:noProof/>
        </w:rPr>
        <mc:AlternateContent>
          <mc:Choice Requires="wps">
            <w:drawing>
              <wp:anchor distT="0" distB="0" distL="114300" distR="114300" simplePos="0" relativeHeight="251671552" behindDoc="0" locked="0" layoutInCell="1" allowOverlap="1" wp14:anchorId="20A61378" wp14:editId="28F25447">
                <wp:simplePos x="0" y="0"/>
                <wp:positionH relativeFrom="column">
                  <wp:posOffset>2249805</wp:posOffset>
                </wp:positionH>
                <wp:positionV relativeFrom="paragraph">
                  <wp:posOffset>88265</wp:posOffset>
                </wp:positionV>
                <wp:extent cx="640080" cy="320040"/>
                <wp:effectExtent l="0" t="0" r="7620" b="3810"/>
                <wp:wrapNone/>
                <wp:docPr id="2106355547" name="テキスト ボックス 5"/>
                <wp:cNvGraphicFramePr/>
                <a:graphic xmlns:a="http://schemas.openxmlformats.org/drawingml/2006/main">
                  <a:graphicData uri="http://schemas.microsoft.com/office/word/2010/wordprocessingShape">
                    <wps:wsp>
                      <wps:cNvSpPr txBox="1"/>
                      <wps:spPr>
                        <a:xfrm>
                          <a:off x="0" y="0"/>
                          <a:ext cx="640080" cy="320040"/>
                        </a:xfrm>
                        <a:prstGeom prst="rect">
                          <a:avLst/>
                        </a:prstGeom>
                        <a:solidFill>
                          <a:schemeClr val="lt1"/>
                        </a:solidFill>
                        <a:ln w="6350">
                          <a:noFill/>
                        </a:ln>
                      </wps:spPr>
                      <wps:txbx>
                        <w:txbxContent>
                          <w:p w14:paraId="4F211BD0" w14:textId="2A5A78C8" w:rsidR="00D84D5F" w:rsidRPr="000D284D" w:rsidRDefault="00D84D5F">
                            <w:pPr>
                              <w:rPr>
                                <w:rFonts w:ascii="游ゴシック" w:eastAsia="游ゴシック" w:hAnsi="游ゴシック"/>
                                <w:b/>
                                <w:bCs/>
                              </w:rPr>
                            </w:pPr>
                            <w:r w:rsidRPr="000D284D">
                              <w:rPr>
                                <w:rFonts w:ascii="游ゴシック" w:eastAsia="游ゴシック" w:hAnsi="游ゴシック" w:hint="eastAsia"/>
                                <w:b/>
                                <w:bCs/>
                              </w:rPr>
                              <w:t>差　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61378" id="_x0000_s1033" type="#_x0000_t202" style="position:absolute;left:0;text-align:left;margin-left:177.15pt;margin-top:6.95pt;width:50.4pt;height:2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" fillcolor="white [3201]" stroked="f" strokeweight=".5pt">
                <v:textbox>
                  <w:txbxContent>
                    <w:p w14:paraId="4F211BD0" w14:textId="2A5A78C8" w:rsidR="00D84D5F" w:rsidRPr="000D284D" w:rsidRDefault="00D84D5F">
                      <w:pPr>
                        <w:rPr>
                          <w:rFonts w:ascii="游ゴシック" w:eastAsia="游ゴシック" w:hAnsi="游ゴシック"/>
                          <w:b/>
                          <w:bCs/>
                        </w:rPr>
                      </w:pPr>
                      <w:r w:rsidRPr="000D284D">
                        <w:rPr>
                          <w:rFonts w:ascii="游ゴシック" w:eastAsia="游ゴシック" w:hAnsi="游ゴシック" w:hint="eastAsia"/>
                          <w:b/>
                          <w:bCs/>
                        </w:rPr>
                        <w:t>差　別</w:t>
                      </w:r>
                    </w:p>
                  </w:txbxContent>
                </v:textbox>
              </v:shape>
            </w:pict>
          </mc:Fallback>
        </mc:AlternateContent>
      </w:r>
    </w:p>
    <w:p w14:paraId="44B62248" w14:textId="3ACB64F6" w:rsidR="00D84D5F" w:rsidRDefault="00413E78" w:rsidP="00B56D1D">
      <w:pPr>
        <w:ind w:left="420" w:hangingChars="200" w:hanging="420"/>
      </w:pPr>
      <w:r>
        <w:rPr>
          <w:noProof/>
        </w:rPr>
        <mc:AlternateContent>
          <mc:Choice Requires="wps">
            <w:drawing>
              <wp:anchor distT="0" distB="0" distL="114300" distR="114300" simplePos="0" relativeHeight="251687936" behindDoc="0" locked="0" layoutInCell="1" allowOverlap="1" wp14:anchorId="3A5544EB" wp14:editId="77E4E5EB">
                <wp:simplePos x="0" y="0"/>
                <wp:positionH relativeFrom="column">
                  <wp:posOffset>2546985</wp:posOffset>
                </wp:positionH>
                <wp:positionV relativeFrom="paragraph">
                  <wp:posOffset>126365</wp:posOffset>
                </wp:positionV>
                <wp:extent cx="0" cy="190500"/>
                <wp:effectExtent l="76200" t="38100" r="57150" b="19050"/>
                <wp:wrapNone/>
                <wp:docPr id="1566486040" name="直線矢印コネクタ 9"/>
                <wp:cNvGraphicFramePr/>
                <a:graphic xmlns:a="http://schemas.openxmlformats.org/drawingml/2006/main">
                  <a:graphicData uri="http://schemas.microsoft.com/office/word/2010/wordprocessingShape">
                    <wps:wsp>
                      <wps:cNvCnPr/>
                      <wps:spPr>
                        <a:xfrm flipV="1">
                          <a:off x="0" y="0"/>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33AE8C" id="直線矢印コネクタ 9" o:spid="_x0000_s1026" type="#_x0000_t32" style="position:absolute;left:0;text-align:left;margin-left:200.55pt;margin-top:9.95pt;width:0;height:15pt;flip:y;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" strokecolor="black [3200]" strokeweight=".5pt">
                <v:stroke endarrow="block" joinstyle="miter"/>
              </v:shape>
            </w:pict>
          </mc:Fallback>
        </mc:AlternateContent>
      </w:r>
      <w:r w:rsidR="003B0E95">
        <w:rPr>
          <w:noProof/>
        </w:rPr>
        <mc:AlternateContent>
          <mc:Choice Requires="wps">
            <w:drawing>
              <wp:anchor distT="0" distB="0" distL="114300" distR="114300" simplePos="0" relativeHeight="251689984" behindDoc="0" locked="0" layoutInCell="1" allowOverlap="1" wp14:anchorId="6378F6F5" wp14:editId="27ED15EC">
                <wp:simplePos x="0" y="0"/>
                <wp:positionH relativeFrom="column">
                  <wp:posOffset>2867025</wp:posOffset>
                </wp:positionH>
                <wp:positionV relativeFrom="paragraph">
                  <wp:posOffset>57785</wp:posOffset>
                </wp:positionV>
                <wp:extent cx="769620" cy="0"/>
                <wp:effectExtent l="38100" t="76200" r="0" b="95250"/>
                <wp:wrapNone/>
                <wp:docPr id="2113311507" name="直線矢印コネクタ 11"/>
                <wp:cNvGraphicFramePr/>
                <a:graphic xmlns:a="http://schemas.openxmlformats.org/drawingml/2006/main">
                  <a:graphicData uri="http://schemas.microsoft.com/office/word/2010/wordprocessingShape">
                    <wps:wsp>
                      <wps:cNvCnPr/>
                      <wps:spPr>
                        <a:xfrm flipH="1">
                          <a:off x="0" y="0"/>
                          <a:ext cx="7696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F40D25" id="直線矢印コネクタ 11" o:spid="_x0000_s1026" type="#_x0000_t32" style="position:absolute;left:0;text-align:left;margin-left:225.75pt;margin-top:4.55pt;width:60.6pt;height:0;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" strokecolor="black [3200]" strokeweight=".5pt">
                <v:stroke endarrow="block" joinstyle="miter"/>
              </v:shape>
            </w:pict>
          </mc:Fallback>
        </mc:AlternateContent>
      </w:r>
      <w:r w:rsidR="003B0E95">
        <w:rPr>
          <w:noProof/>
        </w:rPr>
        <mc:AlternateContent>
          <mc:Choice Requires="wps">
            <w:drawing>
              <wp:anchor distT="0" distB="0" distL="114300" distR="114300" simplePos="0" relativeHeight="251685888" behindDoc="0" locked="0" layoutInCell="1" allowOverlap="1" wp14:anchorId="7D8DEC4E" wp14:editId="51B144B0">
                <wp:simplePos x="0" y="0"/>
                <wp:positionH relativeFrom="column">
                  <wp:posOffset>1800225</wp:posOffset>
                </wp:positionH>
                <wp:positionV relativeFrom="paragraph">
                  <wp:posOffset>57785</wp:posOffset>
                </wp:positionV>
                <wp:extent cx="449580" cy="0"/>
                <wp:effectExtent l="0" t="76200" r="26670" b="95250"/>
                <wp:wrapNone/>
                <wp:docPr id="1301454361" name="直線矢印コネクタ 7"/>
                <wp:cNvGraphicFramePr/>
                <a:graphic xmlns:a="http://schemas.openxmlformats.org/drawingml/2006/main">
                  <a:graphicData uri="http://schemas.microsoft.com/office/word/2010/wordprocessingShape">
                    <wps:wsp>
                      <wps:cNvCnPr/>
                      <wps:spPr>
                        <a:xfrm>
                          <a:off x="0" y="0"/>
                          <a:ext cx="4495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D896DE" id="直線矢印コネクタ 7" o:spid="_x0000_s1026" type="#_x0000_t32" style="position:absolute;left:0;text-align:left;margin-left:141.75pt;margin-top:4.55pt;width:35.4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" strokecolor="black [3200]" strokeweight=".5pt">
                <v:stroke endarrow="block" joinstyle="miter"/>
              </v:shape>
            </w:pict>
          </mc:Fallback>
        </mc:AlternateContent>
      </w:r>
    </w:p>
    <w:p w14:paraId="3E15DCCD" w14:textId="6E6FB926" w:rsidR="00D84D5F" w:rsidRDefault="000D284D" w:rsidP="00B56D1D">
      <w:pPr>
        <w:ind w:left="420" w:hangingChars="200" w:hanging="420"/>
      </w:pPr>
      <w:r>
        <w:rPr>
          <w:noProof/>
        </w:rPr>
        <mc:AlternateContent>
          <mc:Choice Requires="wps">
            <w:drawing>
              <wp:anchor distT="0" distB="0" distL="114300" distR="114300" simplePos="0" relativeHeight="251683840" behindDoc="0" locked="0" layoutInCell="1" allowOverlap="1" wp14:anchorId="148BA364" wp14:editId="3BFBFDBE">
                <wp:simplePos x="0" y="0"/>
                <wp:positionH relativeFrom="column">
                  <wp:posOffset>1800225</wp:posOffset>
                </wp:positionH>
                <wp:positionV relativeFrom="paragraph">
                  <wp:posOffset>133985</wp:posOffset>
                </wp:positionV>
                <wp:extent cx="1699260" cy="320040"/>
                <wp:effectExtent l="0" t="0" r="15240" b="22860"/>
                <wp:wrapNone/>
                <wp:docPr id="97546024" name="テキスト ボックス 5"/>
                <wp:cNvGraphicFramePr/>
                <a:graphic xmlns:a="http://schemas.openxmlformats.org/drawingml/2006/main">
                  <a:graphicData uri="http://schemas.microsoft.com/office/word/2010/wordprocessingShape">
                    <wps:wsp>
                      <wps:cNvSpPr txBox="1"/>
                      <wps:spPr>
                        <a:xfrm>
                          <a:off x="0" y="0"/>
                          <a:ext cx="1699260" cy="320040"/>
                        </a:xfrm>
                        <a:prstGeom prst="rect">
                          <a:avLst/>
                        </a:prstGeom>
                        <a:solidFill>
                          <a:sysClr val="window" lastClr="FFFFFF"/>
                        </a:solidFill>
                        <a:ln w="6350">
                          <a:solidFill>
                            <a:prstClr val="black"/>
                          </a:solidFill>
                        </a:ln>
                      </wps:spPr>
                      <wps:txbx>
                        <w:txbxContent>
                          <w:p w14:paraId="5355664A" w14:textId="635A6063" w:rsidR="000D284D" w:rsidRDefault="000D284D" w:rsidP="000D284D">
                            <w:r>
                              <w:rPr>
                                <w:rFonts w:hint="eastAsia"/>
                              </w:rPr>
                              <w:t>住んでいる場所・出身地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BA364" id="_x0000_s1034" type="#_x0000_t202" style="position:absolute;left:0;text-align:left;margin-left:141.75pt;margin-top:10.55pt;width:133.8pt;height:25.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" fillcolor="window" strokeweight=".5pt">
                <v:textbox>
                  <w:txbxContent>
                    <w:p w14:paraId="5355664A" w14:textId="635A6063" w:rsidR="000D284D" w:rsidRDefault="000D284D" w:rsidP="000D284D">
                      <w:r>
                        <w:rPr>
                          <w:rFonts w:hint="eastAsia"/>
                        </w:rPr>
                        <w:t>住んでいる場所・出身地</w:t>
                      </w:r>
                    </w:p>
                  </w:txbxContent>
                </v:textbox>
              </v:shape>
            </w:pict>
          </mc:Fallback>
        </mc:AlternateContent>
      </w:r>
    </w:p>
    <w:p w14:paraId="7948480F" w14:textId="77777777" w:rsidR="00D84D5F" w:rsidRDefault="00D84D5F" w:rsidP="00B56D1D">
      <w:pPr>
        <w:ind w:left="420" w:hangingChars="200" w:hanging="420"/>
      </w:pPr>
    </w:p>
    <w:p w14:paraId="76B767A0" w14:textId="7ABC18FC" w:rsidR="00A810FC" w:rsidRDefault="00A810FC" w:rsidP="00B56D1D">
      <w:pPr>
        <w:ind w:left="420" w:hangingChars="200" w:hanging="420"/>
      </w:pPr>
      <w:r>
        <w:rPr>
          <w:rFonts w:hint="eastAsia"/>
        </w:rPr>
        <w:lastRenderedPageBreak/>
        <w:t>○今日、考える「部落差別」は、どの</w:t>
      </w:r>
      <w:r w:rsidR="0061200D">
        <w:rPr>
          <w:rFonts w:hint="eastAsia"/>
        </w:rPr>
        <w:t>まちがった</w:t>
      </w:r>
      <w:r>
        <w:rPr>
          <w:rFonts w:hint="eastAsia"/>
        </w:rPr>
        <w:t>意識から生み出されたと思いますか。</w:t>
      </w:r>
    </w:p>
    <w:p w14:paraId="34285DA1" w14:textId="1BFEB2D7" w:rsidR="00A810FC" w:rsidRDefault="00A810FC" w:rsidP="00B56D1D">
      <w:pPr>
        <w:ind w:left="420" w:hangingChars="200" w:hanging="420"/>
      </w:pPr>
      <w:r>
        <w:rPr>
          <w:rFonts w:hint="eastAsia"/>
        </w:rPr>
        <w:t xml:space="preserve">　　　・⑥住んでいる場所や出身地に対する意識</w:t>
      </w:r>
    </w:p>
    <w:p w14:paraId="0B71738F" w14:textId="49CA72A1" w:rsidR="00C178FC" w:rsidRDefault="00C178FC" w:rsidP="00B56D1D">
      <w:pPr>
        <w:ind w:left="420" w:hangingChars="200" w:hanging="420"/>
      </w:pPr>
      <w:r>
        <w:rPr>
          <w:rFonts w:hint="eastAsia"/>
        </w:rPr>
        <w:t xml:space="preserve">　○そうですね。でも、その意識のもとになったのが、⑤身分や職業に対する意識です。</w:t>
      </w:r>
    </w:p>
    <w:p w14:paraId="6A8507E2" w14:textId="168D8BCF" w:rsidR="00C178FC" w:rsidRDefault="00C178FC" w:rsidP="00B56D1D">
      <w:pPr>
        <w:ind w:left="420" w:hangingChars="200" w:hanging="420"/>
      </w:pPr>
      <w:r>
        <w:rPr>
          <w:rFonts w:hint="eastAsia"/>
        </w:rPr>
        <w:t xml:space="preserve">　　みなさんは、社会科で江戸時代の身分制度について学習しましたね。身分ごとに住む場所が決められ、身分によって人の価値が違うというような意識が人々に刷り込まれました。それが、明治時代に「いわゆる解放令」が出され、身分制度がなくなると、身分に対する差別意識は、住んでいる場所に対する差別意識に変わっていきました。</w:t>
      </w:r>
      <w:r w:rsidR="00552627">
        <w:rPr>
          <w:rFonts w:hint="eastAsia"/>
        </w:rPr>
        <w:t>これが、「部落差別」のはじまりです。</w:t>
      </w:r>
      <w:r>
        <w:rPr>
          <w:rFonts w:hint="eastAsia"/>
        </w:rPr>
        <w:t>人間はいつも差別する理由を探して</w:t>
      </w:r>
      <w:r w:rsidR="00552627">
        <w:rPr>
          <w:rFonts w:hint="eastAsia"/>
        </w:rPr>
        <w:t>、</w:t>
      </w:r>
      <w:r w:rsidR="000C547F">
        <w:rPr>
          <w:rFonts w:hint="eastAsia"/>
        </w:rPr>
        <w:t>まちがい</w:t>
      </w:r>
      <w:r w:rsidR="00552627">
        <w:rPr>
          <w:rFonts w:hint="eastAsia"/>
        </w:rPr>
        <w:t>を犯してしまう</w:t>
      </w:r>
      <w:r>
        <w:rPr>
          <w:rFonts w:hint="eastAsia"/>
        </w:rPr>
        <w:t>悲しい生き物</w:t>
      </w:r>
      <w:r w:rsidR="00552627">
        <w:rPr>
          <w:rFonts w:hint="eastAsia"/>
        </w:rPr>
        <w:t>だということがわかります</w:t>
      </w:r>
      <w:r>
        <w:rPr>
          <w:rFonts w:hint="eastAsia"/>
        </w:rPr>
        <w:t>。</w:t>
      </w:r>
    </w:p>
    <w:p w14:paraId="033E5C62" w14:textId="77777777" w:rsidR="00EB7C59" w:rsidRDefault="00552627" w:rsidP="00B56D1D">
      <w:pPr>
        <w:ind w:left="420" w:hangingChars="200" w:hanging="420"/>
      </w:pPr>
      <w:r>
        <w:rPr>
          <w:rFonts w:hint="eastAsia"/>
        </w:rPr>
        <w:t xml:space="preserve">　</w:t>
      </w:r>
    </w:p>
    <w:p w14:paraId="5D218946" w14:textId="03649906" w:rsidR="00EB7C59" w:rsidRPr="00D84D5F" w:rsidRDefault="00EB7C59" w:rsidP="00EB7C59">
      <w:pPr>
        <w:pStyle w:val="a3"/>
        <w:numPr>
          <w:ilvl w:val="0"/>
          <w:numId w:val="1"/>
        </w:numPr>
        <w:ind w:leftChars="0"/>
        <w:rPr>
          <w:rFonts w:ascii="UD デジタル 教科書体 NK-R" w:eastAsia="UD デジタル 教科書体 NK-R"/>
          <w:b/>
          <w:bCs/>
        </w:rPr>
      </w:pPr>
      <w:r w:rsidRPr="00D84D5F">
        <w:rPr>
          <w:rFonts w:ascii="UD デジタル 教科書体 NK-R" w:eastAsia="UD デジタル 教科書体 NK-R" w:hint="eastAsia"/>
          <w:b/>
          <w:bCs/>
        </w:rPr>
        <w:t>部落差別をなくすために、どのようなことに取り組まれたのかを考える</w:t>
      </w:r>
    </w:p>
    <w:p w14:paraId="4EBDE3D7" w14:textId="50570339" w:rsidR="00552627" w:rsidRDefault="00715D1D" w:rsidP="00715D1D">
      <w:pPr>
        <w:ind w:left="420" w:hangingChars="200" w:hanging="420"/>
      </w:pPr>
      <w:r>
        <w:rPr>
          <w:rFonts w:hint="eastAsia"/>
        </w:rPr>
        <w:t xml:space="preserve">　○この「部落差別」によって、差別をされる地域が生み出されていきました。この差別は、就職差別・結婚差別として表れ、その結果、人々の生活は苦しいものになりました。子どもたちは家庭を支えるために幼い頃から働き、その結果、教育を受ける権利を奪われていきました。教育を受けられないと、就職も難しくなります。このようにして、親から子どもへ「差別による悪循環」がつながっていったのです。</w:t>
      </w:r>
    </w:p>
    <w:p w14:paraId="085D1DF5" w14:textId="0CD263C5" w:rsidR="00F653DB" w:rsidRDefault="00F653DB" w:rsidP="00715D1D">
      <w:pPr>
        <w:ind w:left="420" w:hangingChars="200" w:hanging="420"/>
      </w:pPr>
      <w:r>
        <w:rPr>
          <w:rFonts w:hint="eastAsia"/>
        </w:rPr>
        <w:t xml:space="preserve">　○しかし、みなさんが歴史の授業で「全国水平社」の学習をしたように、差別の被害を受けた人々は、仲間とともに差別をなくすためのたたかいを進めました。その結果、今の世の中ができています。</w:t>
      </w:r>
    </w:p>
    <w:p w14:paraId="7D83FA4A" w14:textId="78619C8E" w:rsidR="00F653DB" w:rsidRDefault="00F653DB" w:rsidP="00715D1D">
      <w:pPr>
        <w:ind w:left="420" w:hangingChars="200" w:hanging="420"/>
      </w:pPr>
      <w:r>
        <w:rPr>
          <w:rFonts w:hint="eastAsia"/>
        </w:rPr>
        <w:t xml:space="preserve">　○では、部落差別をなくすために、どのようなたたかい（取組）が進められたのでしょうか。①就職差別をなくす取組、②厳しい生活を改善する取組、③結婚差別をなくすための取組、④まちがった意識を変えるための取組、の4点から考えてみましょう。</w:t>
      </w:r>
      <w:r w:rsidR="00DA48D6">
        <w:rPr>
          <w:rFonts w:hint="eastAsia"/>
        </w:rPr>
        <w:t>これまで学習したことがあるものもあると思うので、思い出し</w:t>
      </w:r>
      <w:r w:rsidR="00B56745">
        <w:rPr>
          <w:rFonts w:hint="eastAsia"/>
        </w:rPr>
        <w:t>ながら考えて</w:t>
      </w:r>
      <w:r w:rsidR="00DA48D6">
        <w:rPr>
          <w:rFonts w:hint="eastAsia"/>
        </w:rPr>
        <w:t>みましょう。</w:t>
      </w:r>
    </w:p>
    <w:p w14:paraId="13B3CE91" w14:textId="42D7C092" w:rsidR="00DA48D6" w:rsidRPr="00D84D5F" w:rsidRDefault="00DA48D6" w:rsidP="00DA48D6">
      <w:pPr>
        <w:ind w:leftChars="200" w:left="420" w:firstLineChars="100" w:firstLine="210"/>
        <w:rPr>
          <w:rFonts w:ascii="UD デジタル 教科書体 NK-R" w:eastAsia="UD デジタル 教科書体 NK-R"/>
        </w:rPr>
      </w:pPr>
      <w:r w:rsidRPr="00D84D5F">
        <w:rPr>
          <w:rFonts w:ascii="UD デジタル 教科書体 NK-R" w:eastAsia="UD デジタル 教科書体 NK-R" w:hint="eastAsia"/>
        </w:rPr>
        <w:t>（1）個人で考える。（5分）</w:t>
      </w:r>
    </w:p>
    <w:p w14:paraId="25035F17" w14:textId="7D47952A" w:rsidR="00DA48D6" w:rsidRPr="00D84D5F" w:rsidRDefault="00DA48D6" w:rsidP="00DA48D6">
      <w:pPr>
        <w:ind w:leftChars="200" w:left="420" w:firstLineChars="100" w:firstLine="210"/>
        <w:rPr>
          <w:rFonts w:ascii="UD デジタル 教科書体 NK-R" w:eastAsia="UD デジタル 教科書体 NK-R"/>
        </w:rPr>
      </w:pPr>
      <w:r w:rsidRPr="00D84D5F">
        <w:rPr>
          <w:rFonts w:ascii="UD デジタル 教科書体 NK-R" w:eastAsia="UD デジタル 教科書体 NK-R" w:hint="eastAsia"/>
        </w:rPr>
        <w:t>（2）グループで話し合い、ホワイトボードにグループの意見をまとめる。</w:t>
      </w:r>
      <w:r w:rsidR="00857E95">
        <w:rPr>
          <w:rFonts w:ascii="UD デジタル 教科書体 NK-R" w:eastAsia="UD デジタル 教科書体 NK-R" w:hint="eastAsia"/>
        </w:rPr>
        <w:t>（１０分）</w:t>
      </w:r>
    </w:p>
    <w:p w14:paraId="3416B94C" w14:textId="0D5A8BE3" w:rsidR="00DA48D6" w:rsidRDefault="00DA48D6" w:rsidP="00DA48D6">
      <w:pPr>
        <w:ind w:leftChars="200" w:left="420" w:firstLineChars="100" w:firstLine="210"/>
      </w:pPr>
      <w:r w:rsidRPr="00D84D5F">
        <w:rPr>
          <w:rFonts w:ascii="UD デジタル 教科書体 NK-R" w:eastAsia="UD デジタル 教科書体 NK-R" w:hint="eastAsia"/>
        </w:rPr>
        <w:t>（3）全体で意見を交流する。</w:t>
      </w:r>
      <w:r w:rsidR="00857E95">
        <w:rPr>
          <w:rFonts w:ascii="UD デジタル 教科書体 NK-R" w:eastAsia="UD デジタル 教科書体 NK-R" w:hint="eastAsia"/>
        </w:rPr>
        <w:t>(１０分)</w:t>
      </w:r>
    </w:p>
    <w:tbl>
      <w:tblPr>
        <w:tblStyle w:val="a4"/>
        <w:tblW w:w="0" w:type="auto"/>
        <w:tblInd w:w="420" w:type="dxa"/>
        <w:tblLook w:val="04A0" w:firstRow="1" w:lastRow="0" w:firstColumn="1" w:lastColumn="0" w:noHBand="0" w:noVBand="1"/>
      </w:tblPr>
      <w:tblGrid>
        <w:gridCol w:w="4037"/>
        <w:gridCol w:w="4037"/>
      </w:tblGrid>
      <w:tr w:rsidR="00F653DB" w14:paraId="186CEF70" w14:textId="77777777" w:rsidTr="00F653DB">
        <w:tc>
          <w:tcPr>
            <w:tcW w:w="4037" w:type="dxa"/>
          </w:tcPr>
          <w:p w14:paraId="2FED8B33" w14:textId="4542EE78" w:rsidR="00F653DB" w:rsidRDefault="00F653DB" w:rsidP="00F653DB">
            <w:pPr>
              <w:pStyle w:val="a3"/>
              <w:numPr>
                <w:ilvl w:val="0"/>
                <w:numId w:val="2"/>
              </w:numPr>
              <w:ind w:leftChars="0"/>
            </w:pPr>
            <w:r>
              <w:rPr>
                <w:rFonts w:hint="eastAsia"/>
              </w:rPr>
              <w:t>就職差別をなくす】</w:t>
            </w:r>
          </w:p>
          <w:p w14:paraId="2DCD0596" w14:textId="15E97C0D" w:rsidR="00F653DB" w:rsidRDefault="00DA48D6" w:rsidP="00715D1D">
            <w:r>
              <w:rPr>
                <w:rFonts w:hint="eastAsia"/>
              </w:rPr>
              <w:t>◇（</w:t>
            </w:r>
            <w:r w:rsidR="00D13B20">
              <w:rPr>
                <w:rFonts w:hint="eastAsia"/>
              </w:rPr>
              <w:t xml:space="preserve">　　　</w:t>
            </w:r>
            <w:r>
              <w:rPr>
                <w:rFonts w:hint="eastAsia"/>
              </w:rPr>
              <w:t>）に家族のことを書かなくていいようにした。</w:t>
            </w:r>
          </w:p>
          <w:p w14:paraId="58E7CC31" w14:textId="738E66F4" w:rsidR="00F653DB" w:rsidRDefault="00DA48D6" w:rsidP="0069115A">
            <w:r>
              <w:rPr>
                <w:rFonts w:hint="eastAsia"/>
              </w:rPr>
              <w:t>◇（</w:t>
            </w:r>
            <w:r w:rsidR="00D13B20">
              <w:rPr>
                <w:rFonts w:hint="eastAsia"/>
              </w:rPr>
              <w:t xml:space="preserve">　　</w:t>
            </w:r>
            <w:r>
              <w:rPr>
                <w:rFonts w:hint="eastAsia"/>
              </w:rPr>
              <w:t>）で自分の適性・能力以外のことを質問させないようにした。</w:t>
            </w:r>
          </w:p>
        </w:tc>
        <w:tc>
          <w:tcPr>
            <w:tcW w:w="4037" w:type="dxa"/>
          </w:tcPr>
          <w:p w14:paraId="4DF2D27B" w14:textId="77777777" w:rsidR="00F653DB" w:rsidRDefault="00F653DB" w:rsidP="00F653DB">
            <w:pPr>
              <w:pStyle w:val="a3"/>
              <w:numPr>
                <w:ilvl w:val="0"/>
                <w:numId w:val="2"/>
              </w:numPr>
              <w:ind w:leftChars="0"/>
            </w:pPr>
            <w:r>
              <w:rPr>
                <w:rFonts w:hint="eastAsia"/>
              </w:rPr>
              <w:t>厳しい生活を改善する】</w:t>
            </w:r>
          </w:p>
          <w:p w14:paraId="7FDCFA4C" w14:textId="0A9CCE2A" w:rsidR="00DA48D6" w:rsidRDefault="00DA48D6" w:rsidP="00DA48D6">
            <w:r>
              <w:rPr>
                <w:rFonts w:hint="eastAsia"/>
              </w:rPr>
              <w:t>◇（</w:t>
            </w:r>
            <w:r w:rsidR="00D13B20">
              <w:rPr>
                <w:rFonts w:hint="eastAsia"/>
              </w:rPr>
              <w:t xml:space="preserve">　　　</w:t>
            </w:r>
            <w:r>
              <w:rPr>
                <w:rFonts w:hint="eastAsia"/>
              </w:rPr>
              <w:t>）をタダにした。</w:t>
            </w:r>
          </w:p>
          <w:p w14:paraId="5C7C7A37" w14:textId="305BE5F7" w:rsidR="00DA48D6" w:rsidRDefault="00DA48D6" w:rsidP="00DA48D6">
            <w:r>
              <w:rPr>
                <w:rFonts w:hint="eastAsia"/>
              </w:rPr>
              <w:t>◇0才から（</w:t>
            </w:r>
            <w:r w:rsidR="00D13B20">
              <w:rPr>
                <w:rFonts w:hint="eastAsia"/>
              </w:rPr>
              <w:t xml:space="preserve">　　　</w:t>
            </w:r>
            <w:r>
              <w:rPr>
                <w:rFonts w:hint="eastAsia"/>
              </w:rPr>
              <w:t>）にあずけられるようにした。</w:t>
            </w:r>
          </w:p>
          <w:p w14:paraId="4F9168C3" w14:textId="36169ADE" w:rsidR="00DA48D6" w:rsidRDefault="00DA48D6" w:rsidP="00DA48D6">
            <w:r>
              <w:rPr>
                <w:rFonts w:hint="eastAsia"/>
              </w:rPr>
              <w:t>◇奪われた（</w:t>
            </w:r>
            <w:r w:rsidR="00D13B20">
              <w:rPr>
                <w:rFonts w:hint="eastAsia"/>
              </w:rPr>
              <w:t xml:space="preserve">　　</w:t>
            </w:r>
            <w:r>
              <w:rPr>
                <w:rFonts w:hint="eastAsia"/>
              </w:rPr>
              <w:t>）を取り戻そうとした。</w:t>
            </w:r>
          </w:p>
        </w:tc>
      </w:tr>
      <w:tr w:rsidR="00F653DB" w14:paraId="5222392A" w14:textId="77777777" w:rsidTr="00F653DB">
        <w:tc>
          <w:tcPr>
            <w:tcW w:w="4037" w:type="dxa"/>
          </w:tcPr>
          <w:p w14:paraId="412DEB33" w14:textId="2039DEB7" w:rsidR="00F653DB" w:rsidRDefault="00F653DB" w:rsidP="00F653DB">
            <w:pPr>
              <w:pStyle w:val="a3"/>
              <w:numPr>
                <w:ilvl w:val="0"/>
                <w:numId w:val="2"/>
              </w:numPr>
              <w:ind w:leftChars="0"/>
            </w:pPr>
            <w:r>
              <w:rPr>
                <w:rFonts w:hint="eastAsia"/>
              </w:rPr>
              <w:t>結婚差別をなくす】</w:t>
            </w:r>
          </w:p>
          <w:p w14:paraId="54ED219D" w14:textId="6E069738" w:rsidR="00DA48D6" w:rsidRDefault="00DA48D6" w:rsidP="00DA48D6">
            <w:r>
              <w:rPr>
                <w:rFonts w:hint="eastAsia"/>
              </w:rPr>
              <w:t>◇（</w:t>
            </w:r>
            <w:r w:rsidR="00D13B20">
              <w:rPr>
                <w:rFonts w:hint="eastAsia"/>
              </w:rPr>
              <w:t xml:space="preserve">　　</w:t>
            </w:r>
            <w:r>
              <w:rPr>
                <w:rFonts w:hint="eastAsia"/>
              </w:rPr>
              <w:t>）の条文を変えた。</w:t>
            </w:r>
          </w:p>
          <w:p w14:paraId="262A5310" w14:textId="3EED3301" w:rsidR="00F653DB" w:rsidRDefault="00DA48D6" w:rsidP="0069115A">
            <w:r>
              <w:rPr>
                <w:rFonts w:hint="eastAsia"/>
              </w:rPr>
              <w:t>◇勝手に（</w:t>
            </w:r>
            <w:r w:rsidR="00D13B20">
              <w:rPr>
                <w:rFonts w:hint="eastAsia"/>
              </w:rPr>
              <w:t xml:space="preserve">　　</w:t>
            </w:r>
            <w:r>
              <w:rPr>
                <w:rFonts w:hint="eastAsia"/>
              </w:rPr>
              <w:t>）の情報をとられないような制度をつくった。</w:t>
            </w:r>
          </w:p>
        </w:tc>
        <w:tc>
          <w:tcPr>
            <w:tcW w:w="4037" w:type="dxa"/>
          </w:tcPr>
          <w:p w14:paraId="03B94C27" w14:textId="104C63EF" w:rsidR="00F653DB" w:rsidRDefault="001774EB" w:rsidP="00F653DB">
            <w:pPr>
              <w:pStyle w:val="a3"/>
              <w:numPr>
                <w:ilvl w:val="0"/>
                <w:numId w:val="2"/>
              </w:numPr>
              <w:ind w:leftChars="0"/>
            </w:pPr>
            <w:r>
              <w:rPr>
                <w:rFonts w:hint="eastAsia"/>
              </w:rPr>
              <w:t>まちが</w:t>
            </w:r>
            <w:r w:rsidR="00F653DB">
              <w:rPr>
                <w:rFonts w:hint="eastAsia"/>
              </w:rPr>
              <w:t>った意識を変える】</w:t>
            </w:r>
          </w:p>
          <w:p w14:paraId="3040B4E0" w14:textId="715F2458" w:rsidR="00DA48D6" w:rsidRDefault="00DA48D6" w:rsidP="00DA48D6">
            <w:r>
              <w:rPr>
                <w:rFonts w:hint="eastAsia"/>
              </w:rPr>
              <w:t>◇部落差別をなくすための（</w:t>
            </w:r>
            <w:r w:rsidR="00D13B20">
              <w:rPr>
                <w:rFonts w:hint="eastAsia"/>
              </w:rPr>
              <w:t xml:space="preserve">　　</w:t>
            </w:r>
            <w:r>
              <w:rPr>
                <w:rFonts w:hint="eastAsia"/>
              </w:rPr>
              <w:t>）をつくった。</w:t>
            </w:r>
          </w:p>
          <w:p w14:paraId="40C14934" w14:textId="75FE8E30" w:rsidR="00DA48D6" w:rsidRDefault="00DA48D6" w:rsidP="0069115A">
            <w:r>
              <w:rPr>
                <w:rFonts w:hint="eastAsia"/>
              </w:rPr>
              <w:t>◇悪質な差別に対し、（</w:t>
            </w:r>
            <w:r w:rsidR="00D13B20">
              <w:rPr>
                <w:rFonts w:hint="eastAsia"/>
              </w:rPr>
              <w:t xml:space="preserve">　　</w:t>
            </w:r>
            <w:r>
              <w:rPr>
                <w:rFonts w:hint="eastAsia"/>
              </w:rPr>
              <w:t>）を起こした。</w:t>
            </w:r>
          </w:p>
        </w:tc>
      </w:tr>
    </w:tbl>
    <w:p w14:paraId="3B5ED665" w14:textId="77777777" w:rsidR="00F653DB" w:rsidRDefault="00F653DB" w:rsidP="00715D1D">
      <w:pPr>
        <w:ind w:left="420" w:hangingChars="200" w:hanging="420"/>
      </w:pPr>
    </w:p>
    <w:p w14:paraId="6BB05596" w14:textId="47C606D5" w:rsidR="00C178FC" w:rsidRDefault="00DA48D6" w:rsidP="00B56D1D">
      <w:pPr>
        <w:ind w:left="420" w:hangingChars="200" w:hanging="420"/>
      </w:pPr>
      <w:r>
        <w:rPr>
          <w:rFonts w:hint="eastAsia"/>
        </w:rPr>
        <w:lastRenderedPageBreak/>
        <w:t xml:space="preserve">　○では、各グループで話し合ったことを出し合ってみましょう。</w:t>
      </w:r>
    </w:p>
    <w:p w14:paraId="25D8C485" w14:textId="514E25EE" w:rsidR="00DA48D6" w:rsidRDefault="00DA48D6" w:rsidP="00B56D1D">
      <w:pPr>
        <w:ind w:left="420" w:hangingChars="200" w:hanging="420"/>
      </w:pPr>
      <w:r>
        <w:rPr>
          <w:rFonts w:hint="eastAsia"/>
        </w:rPr>
        <w:t xml:space="preserve">　　※グループのホワイトボードなどを使って意見を共有する。</w:t>
      </w:r>
    </w:p>
    <w:p w14:paraId="651881F7" w14:textId="3782A73F" w:rsidR="00DA48D6" w:rsidRDefault="00504DAB" w:rsidP="00B56D1D">
      <w:pPr>
        <w:ind w:left="420" w:hangingChars="200" w:hanging="420"/>
      </w:pPr>
      <w:r>
        <w:rPr>
          <w:rFonts w:hint="eastAsia"/>
        </w:rPr>
        <w:t xml:space="preserve">　</w:t>
      </w:r>
      <w:r w:rsidR="00DA48D6">
        <w:rPr>
          <w:rFonts w:hint="eastAsia"/>
        </w:rPr>
        <w:t>○いろんな考えがでましたね。では、実際はどのようなことに取り組まれたのかをみてみましょう。</w:t>
      </w:r>
    </w:p>
    <w:tbl>
      <w:tblPr>
        <w:tblStyle w:val="a4"/>
        <w:tblW w:w="0" w:type="auto"/>
        <w:tblInd w:w="420" w:type="dxa"/>
        <w:tblLook w:val="04A0" w:firstRow="1" w:lastRow="0" w:firstColumn="1" w:lastColumn="0" w:noHBand="0" w:noVBand="1"/>
      </w:tblPr>
      <w:tblGrid>
        <w:gridCol w:w="4037"/>
        <w:gridCol w:w="4037"/>
      </w:tblGrid>
      <w:tr w:rsidR="00D13B20" w14:paraId="3391F27A" w14:textId="77777777" w:rsidTr="00CB55B2">
        <w:tc>
          <w:tcPr>
            <w:tcW w:w="4037" w:type="dxa"/>
          </w:tcPr>
          <w:p w14:paraId="1398493A" w14:textId="588529DC" w:rsidR="00D13B20" w:rsidRDefault="00ED725F" w:rsidP="00ED725F">
            <w:r>
              <w:rPr>
                <w:rFonts w:hint="eastAsia"/>
              </w:rPr>
              <w:t>【①</w:t>
            </w:r>
            <w:r w:rsidR="00D13B20">
              <w:rPr>
                <w:rFonts w:hint="eastAsia"/>
              </w:rPr>
              <w:t>就職差別をなくす】</w:t>
            </w:r>
          </w:p>
          <w:p w14:paraId="6643D0E2" w14:textId="77777777" w:rsidR="00D13B20" w:rsidRDefault="00D13B20" w:rsidP="00CB55B2">
            <w:r>
              <w:rPr>
                <w:rFonts w:hint="eastAsia"/>
              </w:rPr>
              <w:t>◇（履歴書）に家族のことを書かなくていいようにした。</w:t>
            </w:r>
          </w:p>
          <w:p w14:paraId="087B82D8" w14:textId="7771A4F1" w:rsidR="00D13B20" w:rsidRDefault="00D13B20" w:rsidP="0069115A">
            <w:r>
              <w:rPr>
                <w:rFonts w:hint="eastAsia"/>
              </w:rPr>
              <w:t>◇（面接）で自分の適性・能力以外のことを質問させないようにした。</w:t>
            </w:r>
          </w:p>
        </w:tc>
        <w:tc>
          <w:tcPr>
            <w:tcW w:w="4037" w:type="dxa"/>
          </w:tcPr>
          <w:p w14:paraId="05574A26" w14:textId="73520AC6" w:rsidR="00D13B20" w:rsidRDefault="00ED725F" w:rsidP="00ED725F">
            <w:r>
              <w:rPr>
                <w:rFonts w:hint="eastAsia"/>
              </w:rPr>
              <w:t>【②</w:t>
            </w:r>
            <w:r w:rsidR="00D13B20">
              <w:rPr>
                <w:rFonts w:hint="eastAsia"/>
              </w:rPr>
              <w:t>厳しい生活を改善する】</w:t>
            </w:r>
          </w:p>
          <w:p w14:paraId="0764EA82" w14:textId="77777777" w:rsidR="00D13B20" w:rsidRDefault="00D13B20" w:rsidP="00CB55B2">
            <w:r>
              <w:rPr>
                <w:rFonts w:hint="eastAsia"/>
              </w:rPr>
              <w:t>◇（教科書）をタダにした。</w:t>
            </w:r>
          </w:p>
          <w:p w14:paraId="45854276" w14:textId="77777777" w:rsidR="00D13B20" w:rsidRDefault="00D13B20" w:rsidP="00CB55B2">
            <w:r>
              <w:rPr>
                <w:rFonts w:hint="eastAsia"/>
              </w:rPr>
              <w:t>◇0才から（保育所）にあずけられるようにした。</w:t>
            </w:r>
          </w:p>
          <w:p w14:paraId="245387EA" w14:textId="77777777" w:rsidR="00D13B20" w:rsidRDefault="00D13B20" w:rsidP="00CB55B2">
            <w:r>
              <w:rPr>
                <w:rFonts w:hint="eastAsia"/>
              </w:rPr>
              <w:t>◇奪われた（教育）を取り戻そうとした。</w:t>
            </w:r>
          </w:p>
        </w:tc>
      </w:tr>
      <w:tr w:rsidR="00D13B20" w14:paraId="339E2A3E" w14:textId="77777777" w:rsidTr="00CB55B2">
        <w:tc>
          <w:tcPr>
            <w:tcW w:w="4037" w:type="dxa"/>
          </w:tcPr>
          <w:p w14:paraId="010FFD54" w14:textId="1BAC6FF4" w:rsidR="00D13B20" w:rsidRDefault="00ED725F" w:rsidP="00ED725F">
            <w:r>
              <w:rPr>
                <w:rFonts w:hint="eastAsia"/>
              </w:rPr>
              <w:t>【③</w:t>
            </w:r>
            <w:r w:rsidR="00D13B20">
              <w:rPr>
                <w:rFonts w:hint="eastAsia"/>
              </w:rPr>
              <w:t>結婚差別をなくす】</w:t>
            </w:r>
          </w:p>
          <w:p w14:paraId="198977B8" w14:textId="77777777" w:rsidR="00D13B20" w:rsidRDefault="00D13B20" w:rsidP="00CB55B2">
            <w:r>
              <w:rPr>
                <w:rFonts w:hint="eastAsia"/>
              </w:rPr>
              <w:t>◇（憲法）の条文を変えた。</w:t>
            </w:r>
          </w:p>
          <w:p w14:paraId="1421D8B1" w14:textId="3DD76001" w:rsidR="00D13B20" w:rsidRDefault="00D13B20" w:rsidP="0069115A">
            <w:r>
              <w:rPr>
                <w:rFonts w:hint="eastAsia"/>
              </w:rPr>
              <w:t>◇勝手に（戸籍）の情報をとられないような制度をつくった。</w:t>
            </w:r>
          </w:p>
        </w:tc>
        <w:tc>
          <w:tcPr>
            <w:tcW w:w="4037" w:type="dxa"/>
          </w:tcPr>
          <w:p w14:paraId="7182CC73" w14:textId="69134366" w:rsidR="00D13B20" w:rsidRDefault="00ED725F" w:rsidP="00ED725F">
            <w:r>
              <w:rPr>
                <w:rFonts w:hint="eastAsia"/>
              </w:rPr>
              <w:t>【④</w:t>
            </w:r>
            <w:r w:rsidR="001774EB">
              <w:rPr>
                <w:rFonts w:hint="eastAsia"/>
              </w:rPr>
              <w:t>まちがった</w:t>
            </w:r>
            <w:r w:rsidR="00D13B20">
              <w:rPr>
                <w:rFonts w:hint="eastAsia"/>
              </w:rPr>
              <w:t>意識を変える】</w:t>
            </w:r>
          </w:p>
          <w:p w14:paraId="53164E58" w14:textId="77777777" w:rsidR="00D13B20" w:rsidRDefault="00D13B20" w:rsidP="00CB55B2">
            <w:r>
              <w:rPr>
                <w:rFonts w:hint="eastAsia"/>
              </w:rPr>
              <w:t>◇部落差別をなくすための（法律）をつくった。</w:t>
            </w:r>
          </w:p>
          <w:p w14:paraId="1887FA68" w14:textId="148B09FD" w:rsidR="00D13B20" w:rsidRDefault="00D13B20" w:rsidP="0069115A">
            <w:r>
              <w:rPr>
                <w:rFonts w:hint="eastAsia"/>
              </w:rPr>
              <w:t>◇悪質な差別に対し、（裁判）を起こした。</w:t>
            </w:r>
          </w:p>
        </w:tc>
      </w:tr>
    </w:tbl>
    <w:p w14:paraId="637CE4FE" w14:textId="77777777" w:rsidR="00DA48D6" w:rsidRPr="00D13B20" w:rsidRDefault="00DA48D6" w:rsidP="00B56D1D">
      <w:pPr>
        <w:ind w:left="420" w:hangingChars="200" w:hanging="420"/>
      </w:pPr>
    </w:p>
    <w:p w14:paraId="7BEDEAD4" w14:textId="581F4D1A" w:rsidR="00DA48D6" w:rsidRDefault="00555721" w:rsidP="00555721">
      <w:pPr>
        <w:ind w:leftChars="200" w:left="420"/>
      </w:pPr>
      <w:r>
        <w:rPr>
          <w:rFonts w:hint="eastAsia"/>
        </w:rPr>
        <w:t>※補足</w:t>
      </w:r>
      <w:r w:rsidR="00315B28">
        <w:rPr>
          <w:rFonts w:hint="eastAsia"/>
        </w:rPr>
        <w:t>解説</w:t>
      </w:r>
    </w:p>
    <w:p w14:paraId="28D224EB" w14:textId="2A60ED88" w:rsidR="00DA48D6" w:rsidRPr="00D84D5F" w:rsidRDefault="00555721" w:rsidP="00B56D1D">
      <w:pPr>
        <w:ind w:left="420" w:hangingChars="200" w:hanging="420"/>
        <w:rPr>
          <w:rFonts w:ascii="游ゴシック" w:eastAsia="游ゴシック" w:hAnsi="游ゴシック"/>
        </w:rPr>
      </w:pPr>
      <w:r>
        <w:rPr>
          <w:rFonts w:hint="eastAsia"/>
        </w:rPr>
        <w:t xml:space="preserve">　　　</w:t>
      </w:r>
      <w:r w:rsidRPr="00D84D5F">
        <w:rPr>
          <w:rFonts w:ascii="游ゴシック" w:eastAsia="游ゴシック" w:hAnsi="游ゴシック" w:hint="eastAsia"/>
        </w:rPr>
        <w:t>【①就職差別をなくす】</w:t>
      </w:r>
    </w:p>
    <w:p w14:paraId="4A9C3C3D" w14:textId="77777777" w:rsidR="00555721" w:rsidRDefault="00555721" w:rsidP="00B56D1D">
      <w:pPr>
        <w:ind w:left="420" w:hangingChars="200" w:hanging="420"/>
      </w:pPr>
      <w:r>
        <w:rPr>
          <w:rFonts w:hint="eastAsia"/>
        </w:rPr>
        <w:t xml:space="preserve">　　　　　・昔は、履歴書や面接で家族のことなどその人に関係のないことまで尋ねられる</w:t>
      </w:r>
    </w:p>
    <w:p w14:paraId="0B209C08" w14:textId="47A2F028" w:rsidR="00555721" w:rsidRDefault="00555721" w:rsidP="00555721">
      <w:pPr>
        <w:ind w:firstLineChars="550" w:firstLine="1155"/>
      </w:pPr>
      <w:r>
        <w:rPr>
          <w:rFonts w:hint="eastAsia"/>
        </w:rPr>
        <w:t>ことがあたりまえ</w:t>
      </w:r>
      <w:r w:rsidR="00315B28">
        <w:rPr>
          <w:rFonts w:hint="eastAsia"/>
        </w:rPr>
        <w:t>でした</w:t>
      </w:r>
      <w:r>
        <w:rPr>
          <w:rFonts w:hint="eastAsia"/>
        </w:rPr>
        <w:t>が、今では禁止されてい</w:t>
      </w:r>
      <w:r w:rsidR="00315B28">
        <w:rPr>
          <w:rFonts w:hint="eastAsia"/>
        </w:rPr>
        <w:t>ます</w:t>
      </w:r>
      <w:r>
        <w:rPr>
          <w:rFonts w:hint="eastAsia"/>
        </w:rPr>
        <w:t>。</w:t>
      </w:r>
    </w:p>
    <w:p w14:paraId="5AB653D1" w14:textId="66E0FEB4" w:rsidR="00555721" w:rsidRPr="00D84D5F" w:rsidRDefault="00555721" w:rsidP="00555721">
      <w:pPr>
        <w:ind w:firstLineChars="300" w:firstLine="630"/>
        <w:rPr>
          <w:rFonts w:ascii="游ゴシック" w:eastAsia="游ゴシック" w:hAnsi="游ゴシック"/>
        </w:rPr>
      </w:pPr>
      <w:r w:rsidRPr="00D84D5F">
        <w:rPr>
          <w:rFonts w:ascii="游ゴシック" w:eastAsia="游ゴシック" w:hAnsi="游ゴシック" w:hint="eastAsia"/>
        </w:rPr>
        <w:t>【②厳しい生活を改善する】</w:t>
      </w:r>
    </w:p>
    <w:p w14:paraId="4E160E03" w14:textId="2122CE3C" w:rsidR="00EC6BFE" w:rsidRDefault="00555721" w:rsidP="00EC6BFE">
      <w:pPr>
        <w:ind w:leftChars="200" w:left="420" w:firstLineChars="300" w:firstLine="630"/>
      </w:pPr>
      <w:r>
        <w:rPr>
          <w:rFonts w:hint="eastAsia"/>
        </w:rPr>
        <w:t>・</w:t>
      </w:r>
      <w:r w:rsidR="00EC6BFE">
        <w:rPr>
          <w:rFonts w:hint="eastAsia"/>
        </w:rPr>
        <w:t>この取組のおかげで、小・中学生は教科書をタダでもらえるように</w:t>
      </w:r>
      <w:r w:rsidR="00315B28">
        <w:rPr>
          <w:rFonts w:hint="eastAsia"/>
        </w:rPr>
        <w:t>なりました</w:t>
      </w:r>
      <w:r w:rsidR="00EC6BFE">
        <w:rPr>
          <w:rFonts w:hint="eastAsia"/>
        </w:rPr>
        <w:t>。</w:t>
      </w:r>
    </w:p>
    <w:p w14:paraId="46C238D0" w14:textId="41B35D2D" w:rsidR="00555721" w:rsidRDefault="00EC6BFE" w:rsidP="00FC14C2">
      <w:pPr>
        <w:ind w:leftChars="600" w:left="1260"/>
      </w:pPr>
      <w:r>
        <w:rPr>
          <w:rFonts w:hint="eastAsia"/>
        </w:rPr>
        <w:t>赤ちゃんも0才から保育所にあずけられるようになり</w:t>
      </w:r>
      <w:r w:rsidR="00FC14C2">
        <w:rPr>
          <w:rFonts w:hint="eastAsia"/>
        </w:rPr>
        <w:t>、親は安心して働けるように</w:t>
      </w:r>
      <w:r w:rsidR="00315B28">
        <w:rPr>
          <w:rFonts w:hint="eastAsia"/>
        </w:rPr>
        <w:t>なりました</w:t>
      </w:r>
      <w:r w:rsidR="00FC14C2">
        <w:rPr>
          <w:rFonts w:hint="eastAsia"/>
        </w:rPr>
        <w:t>。</w:t>
      </w:r>
    </w:p>
    <w:p w14:paraId="14C5303A" w14:textId="74013A15" w:rsidR="00007331" w:rsidRDefault="00007331" w:rsidP="00007331">
      <w:pPr>
        <w:ind w:left="1155" w:hangingChars="550" w:hanging="1155"/>
      </w:pPr>
      <w:r>
        <w:rPr>
          <w:rFonts w:hint="eastAsia"/>
        </w:rPr>
        <w:t xml:space="preserve">　　　　　・子どもやおとなの学習会をつくり、自分たちで勉強し、文字や教育を取り戻しました。</w:t>
      </w:r>
    </w:p>
    <w:p w14:paraId="3E500397" w14:textId="61456BEE" w:rsidR="00DE740C" w:rsidRPr="00D84D5F" w:rsidRDefault="00DE740C" w:rsidP="00DE740C">
      <w:pPr>
        <w:ind w:leftChars="300" w:left="1155" w:hangingChars="250" w:hanging="525"/>
        <w:rPr>
          <w:rFonts w:ascii="游ゴシック" w:eastAsia="游ゴシック" w:hAnsi="游ゴシック"/>
        </w:rPr>
      </w:pPr>
      <w:r w:rsidRPr="00D84D5F">
        <w:rPr>
          <w:rFonts w:ascii="游ゴシック" w:eastAsia="游ゴシック" w:hAnsi="游ゴシック" w:hint="eastAsia"/>
        </w:rPr>
        <w:t>【③結婚差別をなくす】</w:t>
      </w:r>
    </w:p>
    <w:p w14:paraId="28957D78" w14:textId="1B90FDF4" w:rsidR="00DA48D6" w:rsidRDefault="005B6434" w:rsidP="005B6434">
      <w:pPr>
        <w:ind w:left="1260" w:hangingChars="600" w:hanging="1260"/>
      </w:pPr>
      <w:r>
        <w:rPr>
          <w:rFonts w:hint="eastAsia"/>
        </w:rPr>
        <w:t xml:space="preserve">　　　　　・明治時代の憲法では、結婚には親の同意が必要でした。しかし、部落差別とたたかってきた人々の要請もあり、日本国憲法では、「結婚は両性の合意のみにもとづく」という条文になりました。</w:t>
      </w:r>
    </w:p>
    <w:p w14:paraId="3EDCC28F" w14:textId="77777777" w:rsidR="008D77C5" w:rsidRDefault="001A5E24" w:rsidP="005561A6">
      <w:pPr>
        <w:ind w:left="1050" w:hangingChars="500" w:hanging="1050"/>
      </w:pPr>
      <w:r>
        <w:rPr>
          <w:rFonts w:hint="eastAsia"/>
        </w:rPr>
        <w:t xml:space="preserve">　　　　・2011年に、役場で戸籍が不正に取得される</w:t>
      </w:r>
      <w:r w:rsidR="005561A6">
        <w:rPr>
          <w:rFonts w:hint="eastAsia"/>
        </w:rPr>
        <w:t>事件が全国で発生しました。再発を防ぐために、部落差別をなくす取組をすすめる人々によって、「第三者から戸籍の請求があった場合に、本人に知らせる」という本人通知制度が整備されました。佐賀県では、すべての市町で制度が実現しており、このような都道府県はまだ少ない状況で、佐賀県は率先して人権施策を推進しています。</w:t>
      </w:r>
    </w:p>
    <w:p w14:paraId="6FD2572F" w14:textId="79E0EE9B" w:rsidR="001774EB" w:rsidRPr="00D84D5F" w:rsidRDefault="001774EB" w:rsidP="001774EB">
      <w:pPr>
        <w:rPr>
          <w:rFonts w:ascii="游ゴシック" w:eastAsia="游ゴシック" w:hAnsi="游ゴシック"/>
        </w:rPr>
      </w:pPr>
      <w:r>
        <w:rPr>
          <w:rFonts w:hint="eastAsia"/>
        </w:rPr>
        <w:t xml:space="preserve">　　</w:t>
      </w:r>
      <w:r w:rsidRPr="00D84D5F">
        <w:rPr>
          <w:rFonts w:ascii="游ゴシック" w:eastAsia="游ゴシック" w:hAnsi="游ゴシック" w:hint="eastAsia"/>
        </w:rPr>
        <w:t>【④まちがった意識を変える】</w:t>
      </w:r>
    </w:p>
    <w:p w14:paraId="289B8158" w14:textId="407AB9D4" w:rsidR="008E72C1" w:rsidRDefault="008D77C5" w:rsidP="008E72C1">
      <w:pPr>
        <w:ind w:left="1050" w:hangingChars="500" w:hanging="1050"/>
      </w:pPr>
      <w:r>
        <w:rPr>
          <w:rFonts w:hint="eastAsia"/>
        </w:rPr>
        <w:t xml:space="preserve">　　　　・</w:t>
      </w:r>
      <w:r w:rsidR="008E72C1">
        <w:rPr>
          <w:rFonts w:hint="eastAsia"/>
        </w:rPr>
        <w:t>1</w:t>
      </w:r>
      <w:r w:rsidR="008E72C1">
        <w:t>969</w:t>
      </w:r>
      <w:r w:rsidR="008E72C1">
        <w:rPr>
          <w:rFonts w:hint="eastAsia"/>
        </w:rPr>
        <w:t>年には、「同和対策事業特別措置法」が施行され、住環境の整備などさまざまな事業が全国で行われました。2</w:t>
      </w:r>
      <w:r w:rsidR="008E72C1">
        <w:t>016</w:t>
      </w:r>
      <w:r w:rsidR="008E72C1">
        <w:rPr>
          <w:rFonts w:hint="eastAsia"/>
        </w:rPr>
        <w:t>年には、インターネット上の差別もふま</w:t>
      </w:r>
      <w:r w:rsidR="008E72C1">
        <w:rPr>
          <w:rFonts w:hint="eastAsia"/>
        </w:rPr>
        <w:lastRenderedPageBreak/>
        <w:t>え、「部落差別の解消の推進に関する法律」が施行され、部落差別をなくすための教育にさらに力を入れていくことになりました。</w:t>
      </w:r>
    </w:p>
    <w:p w14:paraId="5B658EA0" w14:textId="0D004391" w:rsidR="008E72C1" w:rsidRDefault="008E72C1" w:rsidP="008E72C1">
      <w:pPr>
        <w:ind w:left="1050" w:hangingChars="500" w:hanging="1050"/>
      </w:pPr>
      <w:r>
        <w:rPr>
          <w:rFonts w:hint="eastAsia"/>
        </w:rPr>
        <w:t xml:space="preserve">　　　　・インターネット上で部落差別を煽る情報を出していた人物に対し、裁判が起こされ、2</w:t>
      </w:r>
      <w:r>
        <w:t>023</w:t>
      </w:r>
      <w:r>
        <w:rPr>
          <w:rFonts w:hint="eastAsia"/>
        </w:rPr>
        <w:t>年現在、違法であるという判決が出ています。（高裁判決。最高裁へ上告中）</w:t>
      </w:r>
    </w:p>
    <w:p w14:paraId="0A1C191B" w14:textId="2BE5577E" w:rsidR="008740D7" w:rsidRDefault="008740D7" w:rsidP="008740D7">
      <w:pPr>
        <w:ind w:left="630" w:hangingChars="300" w:hanging="630"/>
        <w:jc w:val="left"/>
      </w:pPr>
      <w:r>
        <w:rPr>
          <w:rFonts w:hint="eastAsia"/>
        </w:rPr>
        <w:t xml:space="preserve">　　○差別を受け、差別とたたかってきた人々や自分の中の差別意識に気づき、差別をなくそうとした人々によって、差別は確実になくなってきているんですね。このような取組の上に、今の私たちの社会や生活があるんですね。</w:t>
      </w:r>
    </w:p>
    <w:p w14:paraId="3B13C102" w14:textId="77777777" w:rsidR="008E72C1" w:rsidRDefault="008E72C1" w:rsidP="001774EB"/>
    <w:p w14:paraId="5936A73A" w14:textId="59378C2A" w:rsidR="008E72C1" w:rsidRPr="00D84D5F" w:rsidRDefault="00A16AB6" w:rsidP="005156CF">
      <w:pPr>
        <w:ind w:left="210" w:hangingChars="100" w:hanging="210"/>
        <w:rPr>
          <w:rFonts w:ascii="UD デジタル 教科書体 NK-R" w:eastAsia="UD デジタル 教科書体 NK-R"/>
          <w:b/>
          <w:bCs/>
        </w:rPr>
      </w:pPr>
      <w:r w:rsidRPr="00D84D5F">
        <w:rPr>
          <w:rFonts w:ascii="UD デジタル 教科書体 NK-R" w:eastAsia="UD デジタル 教科書体 NK-R" w:hint="eastAsia"/>
          <w:b/>
          <w:bCs/>
        </w:rPr>
        <w:t>4　今の社会をふりかえり、これから差別のない世の中を創っていくために、自分にできることを考える。</w:t>
      </w:r>
    </w:p>
    <w:p w14:paraId="4BB51E46" w14:textId="4081DDE6" w:rsidR="00A16AB6" w:rsidRPr="00D84D5F" w:rsidRDefault="00A16AB6" w:rsidP="001774EB">
      <w:pPr>
        <w:rPr>
          <w:rFonts w:ascii="UD デジタル 教科書体 NK-R" w:eastAsia="UD デジタル 教科書体 NK-R"/>
        </w:rPr>
      </w:pPr>
      <w:r w:rsidRPr="00D84D5F">
        <w:rPr>
          <w:rFonts w:ascii="UD デジタル 教科書体 NK-R" w:eastAsia="UD デジタル 教科書体 NK-R" w:hint="eastAsia"/>
        </w:rPr>
        <w:t>（1）「差別の本質」と「差別</w:t>
      </w:r>
      <w:r w:rsidR="002368F0" w:rsidRPr="00D84D5F">
        <w:rPr>
          <w:rFonts w:ascii="UD デジタル 教科書体 NK-R" w:eastAsia="UD デジタル 教科書体 NK-R" w:hint="eastAsia"/>
        </w:rPr>
        <w:t>のなくし方</w:t>
      </w:r>
      <w:r w:rsidRPr="00D84D5F">
        <w:rPr>
          <w:rFonts w:ascii="UD デジタル 教科書体 NK-R" w:eastAsia="UD デジタル 教科書体 NK-R" w:hint="eastAsia"/>
        </w:rPr>
        <w:t>」について考える。</w:t>
      </w:r>
    </w:p>
    <w:p w14:paraId="156DC8F1" w14:textId="11936089" w:rsidR="008E72C1" w:rsidRDefault="00A16AB6" w:rsidP="001774EB">
      <w:r>
        <w:rPr>
          <w:rFonts w:hint="eastAsia"/>
        </w:rPr>
        <w:t xml:space="preserve">　　○「差別の本質」と「差別を無くす方法」について、確認していきましょう。</w:t>
      </w:r>
    </w:p>
    <w:p w14:paraId="21FC54FB" w14:textId="614D56AB" w:rsidR="00A16AB6" w:rsidRDefault="00A16AB6" w:rsidP="00A16AB6">
      <w:pPr>
        <w:ind w:firstLineChars="500" w:firstLine="1050"/>
      </w:pPr>
      <w:r>
        <w:rPr>
          <w:rFonts w:hint="eastAsia"/>
        </w:rPr>
        <w:t>※生徒たちと話し合いながら、（　　）に入る言葉を埋めていく。</w:t>
      </w:r>
    </w:p>
    <w:p w14:paraId="515C6237" w14:textId="7DFD803D" w:rsidR="008E72C1" w:rsidRDefault="00A16AB6" w:rsidP="001774EB">
      <w:r>
        <w:rPr>
          <w:noProof/>
        </w:rPr>
        <mc:AlternateContent>
          <mc:Choice Requires="wps">
            <w:drawing>
              <wp:anchor distT="0" distB="0" distL="114300" distR="114300" simplePos="0" relativeHeight="251660288" behindDoc="0" locked="0" layoutInCell="1" allowOverlap="1" wp14:anchorId="012D9289" wp14:editId="60609606">
                <wp:simplePos x="0" y="0"/>
                <wp:positionH relativeFrom="column">
                  <wp:posOffset>352425</wp:posOffset>
                </wp:positionH>
                <wp:positionV relativeFrom="paragraph">
                  <wp:posOffset>80645</wp:posOffset>
                </wp:positionV>
                <wp:extent cx="4930140" cy="1013460"/>
                <wp:effectExtent l="0" t="0" r="22860" b="15240"/>
                <wp:wrapNone/>
                <wp:docPr id="332049939" name="テキスト ボックス 2"/>
                <wp:cNvGraphicFramePr/>
                <a:graphic xmlns:a="http://schemas.openxmlformats.org/drawingml/2006/main">
                  <a:graphicData uri="http://schemas.microsoft.com/office/word/2010/wordprocessingShape">
                    <wps:wsp>
                      <wps:cNvSpPr txBox="1"/>
                      <wps:spPr>
                        <a:xfrm>
                          <a:off x="0" y="0"/>
                          <a:ext cx="4930140" cy="1013460"/>
                        </a:xfrm>
                        <a:prstGeom prst="rect">
                          <a:avLst/>
                        </a:prstGeom>
                        <a:solidFill>
                          <a:schemeClr val="lt1"/>
                        </a:solidFill>
                        <a:ln w="6350">
                          <a:solidFill>
                            <a:prstClr val="black"/>
                          </a:solidFill>
                        </a:ln>
                      </wps:spPr>
                      <wps:txbx>
                        <w:txbxContent>
                          <w:p w14:paraId="3674FE84" w14:textId="4D2840F1" w:rsidR="00A16AB6" w:rsidRPr="002368F0" w:rsidRDefault="002B5D56">
                            <w:pPr>
                              <w:rPr>
                                <w:rFonts w:ascii="游ゴシック" w:eastAsia="游ゴシック" w:hAnsi="游ゴシック"/>
                                <w:b/>
                                <w:bCs/>
                              </w:rPr>
                            </w:pPr>
                            <w:r w:rsidRPr="002368F0">
                              <w:rPr>
                                <w:rFonts w:ascii="游ゴシック" w:eastAsia="游ゴシック" w:hAnsi="游ゴシック" w:hint="eastAsia"/>
                                <w:b/>
                                <w:bCs/>
                              </w:rPr>
                              <w:t>★差別の本質</w:t>
                            </w:r>
                          </w:p>
                          <w:p w14:paraId="7F6749B1" w14:textId="1DF71986" w:rsidR="002B5D56" w:rsidRPr="002368F0" w:rsidRDefault="002B5D56" w:rsidP="002368F0">
                            <w:pPr>
                              <w:ind w:firstLineChars="200" w:firstLine="420"/>
                              <w:rPr>
                                <w:rFonts w:ascii="游ゴシック" w:eastAsia="游ゴシック" w:hAnsi="游ゴシック"/>
                              </w:rPr>
                            </w:pPr>
                            <w:r w:rsidRPr="002368F0">
                              <w:rPr>
                                <w:rFonts w:ascii="游ゴシック" w:eastAsia="游ゴシック" w:hAnsi="游ゴシック" w:hint="eastAsia"/>
                              </w:rPr>
                              <w:t>①差別は、（差別する人）がいるから起こる。</w:t>
                            </w:r>
                          </w:p>
                          <w:p w14:paraId="711FE24F" w14:textId="4101F522" w:rsidR="002B5D56" w:rsidRPr="002368F0" w:rsidRDefault="002B5D56" w:rsidP="002368F0">
                            <w:pPr>
                              <w:ind w:firstLineChars="200" w:firstLine="420"/>
                              <w:rPr>
                                <w:rFonts w:ascii="游ゴシック" w:eastAsia="游ゴシック" w:hAnsi="游ゴシック"/>
                              </w:rPr>
                            </w:pPr>
                            <w:r w:rsidRPr="002368F0">
                              <w:rPr>
                                <w:rFonts w:ascii="游ゴシック" w:eastAsia="游ゴシック" w:hAnsi="游ゴシック" w:hint="eastAsia"/>
                              </w:rPr>
                              <w:t>②差別は、する人もされる人も誰も幸せに（しない）。</w:t>
                            </w:r>
                          </w:p>
                          <w:p w14:paraId="4DCE38F7" w14:textId="376C94DC" w:rsidR="002B5D56" w:rsidRPr="002368F0" w:rsidRDefault="002B5D56" w:rsidP="002368F0">
                            <w:pPr>
                              <w:ind w:firstLineChars="200" w:firstLine="420"/>
                              <w:rPr>
                                <w:rFonts w:ascii="游ゴシック" w:eastAsia="游ゴシック" w:hAnsi="游ゴシック"/>
                              </w:rPr>
                            </w:pPr>
                            <w:r w:rsidRPr="002368F0">
                              <w:rPr>
                                <w:rFonts w:ascii="游ゴシック" w:eastAsia="游ゴシック" w:hAnsi="游ゴシック" w:hint="eastAsia"/>
                              </w:rPr>
                              <w:t>③差別をなくそうとすれば、（みんなの幸せ）につながる。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2D9289" id="テキスト ボックス 2" o:spid="_x0000_s1035" type="#_x0000_t202" style="position:absolute;left:0;text-align:left;margin-left:27.75pt;margin-top:6.35pt;width:388.2pt;height:79.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" fillcolor="white [3201]" strokeweight=".5pt">
                <v:textbox>
                  <w:txbxContent>
                    <w:p w14:paraId="3674FE84" w14:textId="4D2840F1" w:rsidR="00A16AB6" w:rsidRPr="002368F0" w:rsidRDefault="002B5D56">
                      <w:pPr>
                        <w:rPr>
                          <w:rFonts w:ascii="游ゴシック" w:eastAsia="游ゴシック" w:hAnsi="游ゴシック"/>
                          <w:b/>
                          <w:bCs/>
                        </w:rPr>
                      </w:pPr>
                      <w:r w:rsidRPr="002368F0">
                        <w:rPr>
                          <w:rFonts w:ascii="游ゴシック" w:eastAsia="游ゴシック" w:hAnsi="游ゴシック" w:hint="eastAsia"/>
                          <w:b/>
                          <w:bCs/>
                        </w:rPr>
                        <w:t>★差別の本質</w:t>
                      </w:r>
                    </w:p>
                    <w:p w14:paraId="7F6749B1" w14:textId="1DF71986" w:rsidR="002B5D56" w:rsidRPr="002368F0" w:rsidRDefault="002B5D56" w:rsidP="002368F0">
                      <w:pPr>
                        <w:ind w:firstLineChars="200" w:firstLine="420"/>
                        <w:rPr>
                          <w:rFonts w:ascii="游ゴシック" w:eastAsia="游ゴシック" w:hAnsi="游ゴシック"/>
                        </w:rPr>
                      </w:pPr>
                      <w:r w:rsidRPr="002368F0">
                        <w:rPr>
                          <w:rFonts w:ascii="游ゴシック" w:eastAsia="游ゴシック" w:hAnsi="游ゴシック" w:hint="eastAsia"/>
                        </w:rPr>
                        <w:t>①差別は、（差別する人）がいるから起こる。</w:t>
                      </w:r>
                    </w:p>
                    <w:p w14:paraId="711FE24F" w14:textId="4101F522" w:rsidR="002B5D56" w:rsidRPr="002368F0" w:rsidRDefault="002B5D56" w:rsidP="002368F0">
                      <w:pPr>
                        <w:ind w:firstLineChars="200" w:firstLine="420"/>
                        <w:rPr>
                          <w:rFonts w:ascii="游ゴシック" w:eastAsia="游ゴシック" w:hAnsi="游ゴシック"/>
                        </w:rPr>
                      </w:pPr>
                      <w:r w:rsidRPr="002368F0">
                        <w:rPr>
                          <w:rFonts w:ascii="游ゴシック" w:eastAsia="游ゴシック" w:hAnsi="游ゴシック" w:hint="eastAsia"/>
                        </w:rPr>
                        <w:t>②差別は、する人もされる人も誰も幸せに（しない）。</w:t>
                      </w:r>
                    </w:p>
                    <w:p w14:paraId="4DCE38F7" w14:textId="376C94DC" w:rsidR="002B5D56" w:rsidRPr="002368F0" w:rsidRDefault="002B5D56" w:rsidP="002368F0">
                      <w:pPr>
                        <w:ind w:firstLineChars="200" w:firstLine="420"/>
                        <w:rPr>
                          <w:rFonts w:ascii="游ゴシック" w:eastAsia="游ゴシック" w:hAnsi="游ゴシック"/>
                        </w:rPr>
                      </w:pPr>
                      <w:r w:rsidRPr="002368F0">
                        <w:rPr>
                          <w:rFonts w:ascii="游ゴシック" w:eastAsia="游ゴシック" w:hAnsi="游ゴシック" w:hint="eastAsia"/>
                        </w:rPr>
                        <w:t>③差別をなくそうとすれば、（みんなの幸せ）につながる。</w:t>
                      </w:r>
                    </w:p>
                  </w:txbxContent>
                </v:textbox>
              </v:shape>
            </w:pict>
          </mc:Fallback>
        </mc:AlternateContent>
      </w:r>
    </w:p>
    <w:p w14:paraId="1E1392AD" w14:textId="77777777" w:rsidR="008D77C5" w:rsidRPr="008D77C5" w:rsidRDefault="008D77C5" w:rsidP="005561A6">
      <w:pPr>
        <w:ind w:left="1050" w:hangingChars="500" w:hanging="1050"/>
      </w:pPr>
    </w:p>
    <w:p w14:paraId="34508992" w14:textId="77777777" w:rsidR="008D77C5" w:rsidRDefault="008D77C5" w:rsidP="005561A6">
      <w:pPr>
        <w:ind w:left="1050" w:hangingChars="500" w:hanging="1050"/>
      </w:pPr>
    </w:p>
    <w:p w14:paraId="79F89499" w14:textId="0747F3A7" w:rsidR="005B6434" w:rsidRDefault="005B6434" w:rsidP="008D77C5">
      <w:pPr>
        <w:jc w:val="left"/>
      </w:pPr>
    </w:p>
    <w:p w14:paraId="035D2C2F" w14:textId="77777777" w:rsidR="005B6434" w:rsidRPr="008D77C5" w:rsidRDefault="005B6434" w:rsidP="008D77C5"/>
    <w:p w14:paraId="36F6F5C7" w14:textId="77777777" w:rsidR="00BB69A4" w:rsidRDefault="00BB69A4" w:rsidP="00BB69A4">
      <w:pPr>
        <w:spacing w:line="400" w:lineRule="exact"/>
        <w:ind w:leftChars="300" w:left="850" w:hangingChars="100" w:hanging="220"/>
        <w:rPr>
          <w:rFonts w:eastAsiaTheme="minorHAnsi"/>
          <w:sz w:val="22"/>
        </w:rPr>
      </w:pPr>
      <w:r w:rsidRPr="00BB69A4">
        <w:rPr>
          <w:rFonts w:eastAsiaTheme="minorHAnsi" w:hint="eastAsia"/>
          <w:sz w:val="22"/>
        </w:rPr>
        <w:t>・差別は</w:t>
      </w:r>
      <w:r>
        <w:rPr>
          <w:rFonts w:eastAsiaTheme="minorHAnsi" w:hint="eastAsia"/>
          <w:sz w:val="22"/>
        </w:rPr>
        <w:t>なぜ起こるのでしょうか。…差別する人がいるから起こる。される人がいるから起こるのではない。</w:t>
      </w:r>
    </w:p>
    <w:p w14:paraId="6213741C" w14:textId="0A94D8A1" w:rsidR="00BB69A4" w:rsidRDefault="00BB69A4" w:rsidP="00BB69A4">
      <w:pPr>
        <w:spacing w:line="400" w:lineRule="exact"/>
        <w:ind w:leftChars="300" w:left="850" w:hangingChars="100" w:hanging="220"/>
        <w:rPr>
          <w:rFonts w:eastAsiaTheme="minorHAnsi"/>
          <w:sz w:val="22"/>
        </w:rPr>
      </w:pPr>
      <w:r>
        <w:rPr>
          <w:rFonts w:eastAsiaTheme="minorHAnsi" w:hint="eastAsia"/>
          <w:sz w:val="22"/>
        </w:rPr>
        <w:t>・差別は、される人はもちろん幸せにならないが、する人が幸せになることも絶対にない。（逮捕されたり訴えられたり、社会的ペナルティ／罰を必ず受ける。）</w:t>
      </w:r>
    </w:p>
    <w:p w14:paraId="5C25922B" w14:textId="1AE27BFD" w:rsidR="00BB69A4" w:rsidRDefault="00BB69A4" w:rsidP="00BB69A4">
      <w:pPr>
        <w:spacing w:line="400" w:lineRule="exact"/>
        <w:ind w:leftChars="300" w:left="850" w:hangingChars="100" w:hanging="220"/>
        <w:rPr>
          <w:rFonts w:eastAsiaTheme="minorHAnsi"/>
          <w:sz w:val="22"/>
        </w:rPr>
      </w:pPr>
      <w:r>
        <w:rPr>
          <w:rFonts w:eastAsiaTheme="minorHAnsi" w:hint="eastAsia"/>
          <w:sz w:val="22"/>
        </w:rPr>
        <w:t>・差別をなくす取組は、全ての人々の幸せにつながっている。（すべての人が恩恵を受けている。）</w:t>
      </w:r>
    </w:p>
    <w:p w14:paraId="14FE28AF" w14:textId="77777777" w:rsidR="00BB69A4" w:rsidRDefault="00BB69A4" w:rsidP="00BB69A4">
      <w:pPr>
        <w:spacing w:line="400" w:lineRule="exact"/>
        <w:ind w:leftChars="300" w:left="850" w:hangingChars="100" w:hanging="220"/>
        <w:rPr>
          <w:rFonts w:eastAsiaTheme="minorHAnsi"/>
          <w:sz w:val="22"/>
        </w:rPr>
      </w:pPr>
    </w:p>
    <w:p w14:paraId="377EB97F" w14:textId="77777777" w:rsidR="00BB69A4" w:rsidRDefault="00BB69A4" w:rsidP="00BB69A4">
      <w:pPr>
        <w:spacing w:line="400" w:lineRule="exact"/>
        <w:ind w:leftChars="300" w:left="850" w:hangingChars="100" w:hanging="220"/>
        <w:rPr>
          <w:rFonts w:eastAsiaTheme="minorHAnsi"/>
          <w:sz w:val="22"/>
        </w:rPr>
      </w:pPr>
    </w:p>
    <w:p w14:paraId="59E23F40" w14:textId="77777777" w:rsidR="00BB69A4" w:rsidRDefault="00BB69A4" w:rsidP="00BB69A4">
      <w:pPr>
        <w:spacing w:line="400" w:lineRule="exact"/>
        <w:ind w:leftChars="300" w:left="850" w:hangingChars="100" w:hanging="220"/>
        <w:rPr>
          <w:rFonts w:eastAsiaTheme="minorHAnsi"/>
          <w:sz w:val="22"/>
        </w:rPr>
      </w:pPr>
    </w:p>
    <w:p w14:paraId="62FB89D6" w14:textId="77777777" w:rsidR="00BB69A4" w:rsidRDefault="00BB69A4" w:rsidP="00BB69A4">
      <w:pPr>
        <w:spacing w:line="400" w:lineRule="exact"/>
        <w:ind w:leftChars="300" w:left="850" w:hangingChars="100" w:hanging="220"/>
        <w:rPr>
          <w:rFonts w:eastAsiaTheme="minorHAnsi"/>
          <w:sz w:val="22"/>
        </w:rPr>
      </w:pPr>
    </w:p>
    <w:p w14:paraId="4ACE7536" w14:textId="77777777" w:rsidR="00BB69A4" w:rsidRDefault="00BB69A4" w:rsidP="00BB69A4">
      <w:pPr>
        <w:spacing w:line="400" w:lineRule="exact"/>
        <w:ind w:leftChars="300" w:left="850" w:hangingChars="100" w:hanging="220"/>
        <w:rPr>
          <w:rFonts w:eastAsiaTheme="minorHAnsi"/>
          <w:sz w:val="22"/>
        </w:rPr>
      </w:pPr>
    </w:p>
    <w:p w14:paraId="0082099D" w14:textId="77777777" w:rsidR="00BB69A4" w:rsidRDefault="00BB69A4" w:rsidP="00BB69A4">
      <w:pPr>
        <w:spacing w:line="400" w:lineRule="exact"/>
        <w:ind w:leftChars="300" w:left="850" w:hangingChars="100" w:hanging="220"/>
        <w:rPr>
          <w:rFonts w:eastAsiaTheme="minorHAnsi"/>
          <w:sz w:val="22"/>
        </w:rPr>
      </w:pPr>
    </w:p>
    <w:p w14:paraId="72C3B75E" w14:textId="77777777" w:rsidR="00BB69A4" w:rsidRDefault="00BB69A4" w:rsidP="00BB69A4">
      <w:pPr>
        <w:spacing w:line="400" w:lineRule="exact"/>
        <w:ind w:leftChars="300" w:left="850" w:hangingChars="100" w:hanging="220"/>
        <w:rPr>
          <w:rFonts w:eastAsiaTheme="minorHAnsi"/>
          <w:sz w:val="22"/>
        </w:rPr>
      </w:pPr>
    </w:p>
    <w:p w14:paraId="1AC31984" w14:textId="77777777" w:rsidR="00BB69A4" w:rsidRDefault="00BB69A4" w:rsidP="00BB69A4">
      <w:pPr>
        <w:spacing w:line="400" w:lineRule="exact"/>
        <w:ind w:leftChars="300" w:left="850" w:hangingChars="100" w:hanging="220"/>
        <w:rPr>
          <w:rFonts w:eastAsiaTheme="minorHAnsi"/>
          <w:sz w:val="22"/>
        </w:rPr>
      </w:pPr>
    </w:p>
    <w:p w14:paraId="7B540331" w14:textId="77777777" w:rsidR="00BB69A4" w:rsidRDefault="00BB69A4" w:rsidP="00BB69A4">
      <w:pPr>
        <w:spacing w:line="400" w:lineRule="exact"/>
        <w:ind w:leftChars="300" w:left="850" w:hangingChars="100" w:hanging="220"/>
        <w:rPr>
          <w:rFonts w:ascii="游ゴシック" w:eastAsia="游ゴシック" w:hAnsi="游ゴシック"/>
          <w:b/>
          <w:bCs/>
          <w:sz w:val="22"/>
        </w:rPr>
      </w:pPr>
    </w:p>
    <w:p w14:paraId="06098D8C" w14:textId="4539F981" w:rsidR="0069115A" w:rsidRDefault="002368F0" w:rsidP="002368F0">
      <w:pPr>
        <w:ind w:firstLineChars="300" w:firstLine="660"/>
        <w:rPr>
          <w:rFonts w:ascii="游ゴシック" w:eastAsia="游ゴシック" w:hAnsi="游ゴシック"/>
          <w:b/>
          <w:bCs/>
          <w:sz w:val="22"/>
        </w:rPr>
      </w:pPr>
      <w:r>
        <w:rPr>
          <w:rFonts w:ascii="游ゴシック" w:eastAsia="游ゴシック" w:hAnsi="游ゴシック" w:hint="eastAsia"/>
          <w:b/>
          <w:bCs/>
          <w:sz w:val="22"/>
        </w:rPr>
        <w:lastRenderedPageBreak/>
        <w:t>★差別のなくし方</w:t>
      </w:r>
    </w:p>
    <w:p w14:paraId="14E245A5" w14:textId="021F4E40" w:rsidR="002368F0" w:rsidRPr="00A1618F" w:rsidRDefault="002368F0" w:rsidP="002368F0">
      <w:pPr>
        <w:ind w:firstLineChars="300" w:firstLine="630"/>
        <w:rPr>
          <w:rFonts w:ascii="游ゴシック" w:eastAsia="游ゴシック" w:hAnsi="游ゴシック"/>
          <w:b/>
          <w:bCs/>
          <w:sz w:val="22"/>
        </w:rPr>
      </w:pPr>
      <w:r w:rsidRPr="002C20FF">
        <w:rPr>
          <w:noProof/>
        </w:rPr>
        <w:drawing>
          <wp:anchor distT="0" distB="0" distL="114300" distR="114300" simplePos="0" relativeHeight="251666432" behindDoc="0" locked="0" layoutInCell="1" allowOverlap="1" wp14:anchorId="64A5E98C" wp14:editId="4BFD8623">
            <wp:simplePos x="0" y="0"/>
            <wp:positionH relativeFrom="column">
              <wp:posOffset>3598545</wp:posOffset>
            </wp:positionH>
            <wp:positionV relativeFrom="paragraph">
              <wp:posOffset>454025</wp:posOffset>
            </wp:positionV>
            <wp:extent cx="909320" cy="449580"/>
            <wp:effectExtent l="0" t="0" r="5080" b="762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909320" cy="449580"/>
                    </a:xfrm>
                    <a:prstGeom prst="rect">
                      <a:avLst/>
                    </a:prstGeom>
                  </pic:spPr>
                </pic:pic>
              </a:graphicData>
            </a:graphic>
            <wp14:sizeRelH relativeFrom="margin">
              <wp14:pctWidth>0</wp14:pctWidth>
            </wp14:sizeRelH>
            <wp14:sizeRelV relativeFrom="margin">
              <wp14:pctHeight>0</wp14:pctHeight>
            </wp14:sizeRelV>
          </wp:anchor>
        </w:drawing>
      </w:r>
      <w:r w:rsidRPr="002C20FF">
        <w:rPr>
          <w:noProof/>
        </w:rPr>
        <w:drawing>
          <wp:anchor distT="0" distB="0" distL="114300" distR="114300" simplePos="0" relativeHeight="251669504" behindDoc="0" locked="0" layoutInCell="1" allowOverlap="1" wp14:anchorId="580FC43B" wp14:editId="6FE7EB44">
            <wp:simplePos x="0" y="0"/>
            <wp:positionH relativeFrom="column">
              <wp:posOffset>867410</wp:posOffset>
            </wp:positionH>
            <wp:positionV relativeFrom="paragraph">
              <wp:posOffset>262255</wp:posOffset>
            </wp:positionV>
            <wp:extent cx="565785" cy="746125"/>
            <wp:effectExtent l="508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rot="16200000">
                      <a:off x="0" y="0"/>
                      <a:ext cx="565785" cy="7461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2F3975C2" wp14:editId="4A67563D">
                <wp:simplePos x="0" y="0"/>
                <wp:positionH relativeFrom="column">
                  <wp:posOffset>1663065</wp:posOffset>
                </wp:positionH>
                <wp:positionV relativeFrom="paragraph">
                  <wp:posOffset>354965</wp:posOffset>
                </wp:positionV>
                <wp:extent cx="1828800" cy="30480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1828800" cy="304800"/>
                        </a:xfrm>
                        <a:prstGeom prst="rect">
                          <a:avLst/>
                        </a:prstGeom>
                        <a:solidFill>
                          <a:sysClr val="window" lastClr="FFFFFF"/>
                        </a:solidFill>
                        <a:ln w="6350">
                          <a:solidFill>
                            <a:prstClr val="black"/>
                          </a:solidFill>
                        </a:ln>
                      </wps:spPr>
                      <wps:txbx>
                        <w:txbxContent>
                          <w:p w14:paraId="67CEF9A0" w14:textId="77777777" w:rsidR="002368F0" w:rsidRPr="002368F0" w:rsidRDefault="002368F0" w:rsidP="002368F0">
                            <w:pPr>
                              <w:spacing w:line="300" w:lineRule="exact"/>
                              <w:jc w:val="center"/>
                              <w:rPr>
                                <w:rFonts w:ascii="游ゴシック" w:eastAsia="游ゴシック" w:hAnsi="游ゴシック"/>
                                <w:sz w:val="24"/>
                                <w:szCs w:val="24"/>
                              </w:rPr>
                            </w:pPr>
                            <w:r w:rsidRPr="002368F0">
                              <w:rPr>
                                <w:rFonts w:ascii="游ゴシック" w:eastAsia="游ゴシック" w:hAnsi="游ゴシック" w:hint="eastAsia"/>
                                <w:sz w:val="24"/>
                                <w:szCs w:val="24"/>
                              </w:rPr>
                              <w:t>差別をなくす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975C2" id="テキスト ボックス 13" o:spid="_x0000_s1036" type="#_x0000_t202" style="position:absolute;left:0;text-align:left;margin-left:130.95pt;margin-top:27.95pt;width:2in;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" fillcolor="window" strokeweight=".5pt">
                <v:textbox>
                  <w:txbxContent>
                    <w:p w14:paraId="67CEF9A0" w14:textId="77777777" w:rsidR="002368F0" w:rsidRPr="002368F0" w:rsidRDefault="002368F0" w:rsidP="002368F0">
                      <w:pPr>
                        <w:spacing w:line="300" w:lineRule="exact"/>
                        <w:jc w:val="center"/>
                        <w:rPr>
                          <w:rFonts w:ascii="游ゴシック" w:eastAsia="游ゴシック" w:hAnsi="游ゴシック"/>
                          <w:sz w:val="24"/>
                          <w:szCs w:val="24"/>
                        </w:rPr>
                      </w:pPr>
                      <w:r w:rsidRPr="002368F0">
                        <w:rPr>
                          <w:rFonts w:ascii="游ゴシック" w:eastAsia="游ゴシック" w:hAnsi="游ゴシック" w:hint="eastAsia"/>
                          <w:sz w:val="24"/>
                          <w:szCs w:val="24"/>
                        </w:rPr>
                        <w:t>差別をなくす</w:t>
                      </w:r>
                    </w:p>
                  </w:txbxContent>
                </v:textbox>
              </v:shape>
            </w:pict>
          </mc:Fallback>
        </mc:AlternateContent>
      </w:r>
    </w:p>
    <w:p w14:paraId="47968CCE" w14:textId="77777777" w:rsidR="002368F0" w:rsidRPr="00F00611" w:rsidRDefault="002368F0" w:rsidP="002368F0"/>
    <w:p w14:paraId="75A487B6" w14:textId="77777777" w:rsidR="002368F0" w:rsidRDefault="002368F0" w:rsidP="002368F0"/>
    <w:p w14:paraId="43F738E5" w14:textId="77777777" w:rsidR="002368F0" w:rsidRDefault="002368F0" w:rsidP="002368F0">
      <w:r>
        <w:rPr>
          <w:noProof/>
        </w:rPr>
        <mc:AlternateContent>
          <mc:Choice Requires="wps">
            <w:drawing>
              <wp:anchor distT="0" distB="0" distL="114300" distR="114300" simplePos="0" relativeHeight="251665408" behindDoc="0" locked="0" layoutInCell="1" allowOverlap="1" wp14:anchorId="796435ED" wp14:editId="1475C826">
                <wp:simplePos x="0" y="0"/>
                <wp:positionH relativeFrom="column">
                  <wp:posOffset>3423285</wp:posOffset>
                </wp:positionH>
                <wp:positionV relativeFrom="paragraph">
                  <wp:posOffset>62865</wp:posOffset>
                </wp:positionV>
                <wp:extent cx="1889760" cy="571500"/>
                <wp:effectExtent l="0" t="0" r="15240" b="19050"/>
                <wp:wrapNone/>
                <wp:docPr id="14" name="テキスト ボックス 14"/>
                <wp:cNvGraphicFramePr/>
                <a:graphic xmlns:a="http://schemas.openxmlformats.org/drawingml/2006/main">
                  <a:graphicData uri="http://schemas.microsoft.com/office/word/2010/wordprocessingShape">
                    <wps:wsp>
                      <wps:cNvSpPr txBox="1"/>
                      <wps:spPr>
                        <a:xfrm>
                          <a:off x="0" y="0"/>
                          <a:ext cx="1889760" cy="571500"/>
                        </a:xfrm>
                        <a:prstGeom prst="rect">
                          <a:avLst/>
                        </a:prstGeom>
                        <a:solidFill>
                          <a:sysClr val="window" lastClr="FFFFFF"/>
                        </a:solidFill>
                        <a:ln w="6350">
                          <a:solidFill>
                            <a:prstClr val="black"/>
                          </a:solidFill>
                        </a:ln>
                      </wps:spPr>
                      <wps:txbx>
                        <w:txbxContent>
                          <w:p w14:paraId="0A4B5D33" w14:textId="77777777" w:rsidR="002368F0" w:rsidRPr="002368F0" w:rsidRDefault="002368F0" w:rsidP="002368F0">
                            <w:pPr>
                              <w:spacing w:line="360" w:lineRule="exact"/>
                              <w:ind w:left="1680" w:hangingChars="700" w:hanging="1680"/>
                              <w:rPr>
                                <w:rFonts w:ascii="游ゴシック" w:eastAsia="游ゴシック" w:hAnsi="游ゴシック"/>
                                <w:sz w:val="24"/>
                                <w:szCs w:val="24"/>
                              </w:rPr>
                            </w:pPr>
                            <w:r w:rsidRPr="002368F0">
                              <w:rPr>
                                <w:rFonts w:ascii="游ゴシック" w:eastAsia="游ゴシック" w:hAnsi="游ゴシック" w:hint="eastAsia"/>
                                <w:sz w:val="24"/>
                                <w:szCs w:val="24"/>
                              </w:rPr>
                              <w:t>すべての人の（人権）が</w:t>
                            </w:r>
                          </w:p>
                          <w:p w14:paraId="08431A7D" w14:textId="77777777" w:rsidR="002368F0" w:rsidRPr="002368F0" w:rsidRDefault="002368F0" w:rsidP="002368F0">
                            <w:pPr>
                              <w:spacing w:line="360" w:lineRule="exact"/>
                              <w:ind w:left="1680" w:hangingChars="700" w:hanging="1680"/>
                              <w:rPr>
                                <w:rFonts w:ascii="游ゴシック" w:eastAsia="游ゴシック" w:hAnsi="游ゴシック"/>
                                <w:sz w:val="24"/>
                                <w:szCs w:val="24"/>
                              </w:rPr>
                            </w:pPr>
                            <w:r w:rsidRPr="002368F0">
                              <w:rPr>
                                <w:rFonts w:ascii="游ゴシック" w:eastAsia="游ゴシック" w:hAnsi="游ゴシック" w:hint="eastAsia"/>
                                <w:sz w:val="24"/>
                                <w:szCs w:val="24"/>
                              </w:rPr>
                              <w:t>守られる。</w:t>
                            </w:r>
                          </w:p>
                        </w:txbxContent>
                      </wps:txbx>
                      <wps:bodyPr rot="0" spcFirstLastPara="0" vertOverflow="overflow" horzOverflow="overflow" vert="horz" wrap="square" lIns="91440" tIns="3600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435ED" id="テキスト ボックス 14" o:spid="_x0000_s1037" type="#_x0000_t202" style="position:absolute;left:0;text-align:left;margin-left:269.55pt;margin-top:4.95pt;width:148.8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" fillcolor="window" strokeweight=".5pt">
                <v:textbox inset=",1mm,,0">
                  <w:txbxContent>
                    <w:p w14:paraId="0A4B5D33" w14:textId="77777777" w:rsidR="002368F0" w:rsidRPr="002368F0" w:rsidRDefault="002368F0" w:rsidP="002368F0">
                      <w:pPr>
                        <w:spacing w:line="360" w:lineRule="exact"/>
                        <w:ind w:left="1680" w:hangingChars="700" w:hanging="1680"/>
                        <w:rPr>
                          <w:rFonts w:ascii="游ゴシック" w:eastAsia="游ゴシック" w:hAnsi="游ゴシック"/>
                          <w:sz w:val="24"/>
                          <w:szCs w:val="24"/>
                        </w:rPr>
                      </w:pPr>
                      <w:r w:rsidRPr="002368F0">
                        <w:rPr>
                          <w:rFonts w:ascii="游ゴシック" w:eastAsia="游ゴシック" w:hAnsi="游ゴシック" w:hint="eastAsia"/>
                          <w:sz w:val="24"/>
                          <w:szCs w:val="24"/>
                        </w:rPr>
                        <w:t>すべての人の（人権）が</w:t>
                      </w:r>
                    </w:p>
                    <w:p w14:paraId="08431A7D" w14:textId="77777777" w:rsidR="002368F0" w:rsidRPr="002368F0" w:rsidRDefault="002368F0" w:rsidP="002368F0">
                      <w:pPr>
                        <w:spacing w:line="360" w:lineRule="exact"/>
                        <w:ind w:left="1680" w:hangingChars="700" w:hanging="1680"/>
                        <w:rPr>
                          <w:rFonts w:ascii="游ゴシック" w:eastAsia="游ゴシック" w:hAnsi="游ゴシック"/>
                          <w:sz w:val="24"/>
                          <w:szCs w:val="24"/>
                        </w:rPr>
                      </w:pPr>
                      <w:r w:rsidRPr="002368F0">
                        <w:rPr>
                          <w:rFonts w:ascii="游ゴシック" w:eastAsia="游ゴシック" w:hAnsi="游ゴシック" w:hint="eastAsia"/>
                          <w:sz w:val="24"/>
                          <w:szCs w:val="24"/>
                        </w:rPr>
                        <w:t>守られる。</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58C27CF" wp14:editId="6CDFE70B">
                <wp:simplePos x="0" y="0"/>
                <wp:positionH relativeFrom="column">
                  <wp:posOffset>9525</wp:posOffset>
                </wp:positionH>
                <wp:positionV relativeFrom="paragraph">
                  <wp:posOffset>93345</wp:posOffset>
                </wp:positionV>
                <wp:extent cx="1699260" cy="518160"/>
                <wp:effectExtent l="0" t="0" r="15240" b="15240"/>
                <wp:wrapNone/>
                <wp:docPr id="16" name="テキスト ボックス 16"/>
                <wp:cNvGraphicFramePr/>
                <a:graphic xmlns:a="http://schemas.openxmlformats.org/drawingml/2006/main">
                  <a:graphicData uri="http://schemas.microsoft.com/office/word/2010/wordprocessingShape">
                    <wps:wsp>
                      <wps:cNvSpPr txBox="1"/>
                      <wps:spPr>
                        <a:xfrm>
                          <a:off x="0" y="0"/>
                          <a:ext cx="1699260" cy="518160"/>
                        </a:xfrm>
                        <a:prstGeom prst="rect">
                          <a:avLst/>
                        </a:prstGeom>
                        <a:solidFill>
                          <a:sysClr val="window" lastClr="FFFFFF"/>
                        </a:solidFill>
                        <a:ln w="6350">
                          <a:solidFill>
                            <a:prstClr val="black"/>
                          </a:solidFill>
                        </a:ln>
                      </wps:spPr>
                      <wps:txbx>
                        <w:txbxContent>
                          <w:p w14:paraId="0CB8372D" w14:textId="77777777" w:rsidR="002368F0" w:rsidRPr="002368F0" w:rsidRDefault="002368F0" w:rsidP="002368F0">
                            <w:pPr>
                              <w:spacing w:line="300" w:lineRule="exact"/>
                              <w:rPr>
                                <w:rFonts w:ascii="游ゴシック" w:eastAsia="游ゴシック" w:hAnsi="游ゴシック"/>
                                <w:sz w:val="24"/>
                                <w:szCs w:val="24"/>
                              </w:rPr>
                            </w:pPr>
                            <w:r w:rsidRPr="002368F0">
                              <w:rPr>
                                <w:rFonts w:ascii="游ゴシック" w:eastAsia="游ゴシック" w:hAnsi="游ゴシック" w:hint="eastAsia"/>
                                <w:sz w:val="24"/>
                                <w:szCs w:val="24"/>
                              </w:rPr>
                              <w:t>（差別する人）を</w:t>
                            </w:r>
                          </w:p>
                          <w:p w14:paraId="122966FB" w14:textId="77777777" w:rsidR="002368F0" w:rsidRPr="002368F0" w:rsidRDefault="002368F0" w:rsidP="002368F0">
                            <w:pPr>
                              <w:spacing w:line="300" w:lineRule="exact"/>
                              <w:ind w:firstLineChars="200" w:firstLine="480"/>
                              <w:rPr>
                                <w:rFonts w:ascii="游ゴシック" w:eastAsia="游ゴシック" w:hAnsi="游ゴシック"/>
                                <w:sz w:val="24"/>
                                <w:szCs w:val="24"/>
                              </w:rPr>
                            </w:pPr>
                            <w:r w:rsidRPr="002368F0">
                              <w:rPr>
                                <w:rFonts w:ascii="游ゴシック" w:eastAsia="游ゴシック" w:hAnsi="游ゴシック" w:hint="eastAsia"/>
                                <w:sz w:val="24"/>
                                <w:szCs w:val="24"/>
                              </w:rPr>
                              <w:t>減らす。なくす。</w:t>
                            </w:r>
                          </w:p>
                        </w:txbxContent>
                      </wps:txbx>
                      <wps:bodyPr rot="0" spcFirstLastPara="0" vertOverflow="overflow" horzOverflow="overflow" vert="horz" wrap="square" lIns="9144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C27CF" id="テキスト ボックス 16" o:spid="_x0000_s1038" type="#_x0000_t202" style="position:absolute;left:0;text-align:left;margin-left:.75pt;margin-top:7.35pt;width:133.8pt;height:4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" fillcolor="window" strokeweight=".5pt">
                <v:textbox inset=",2mm">
                  <w:txbxContent>
                    <w:p w14:paraId="0CB8372D" w14:textId="77777777" w:rsidR="002368F0" w:rsidRPr="002368F0" w:rsidRDefault="002368F0" w:rsidP="002368F0">
                      <w:pPr>
                        <w:spacing w:line="300" w:lineRule="exact"/>
                        <w:rPr>
                          <w:rFonts w:ascii="游ゴシック" w:eastAsia="游ゴシック" w:hAnsi="游ゴシック"/>
                          <w:sz w:val="24"/>
                          <w:szCs w:val="24"/>
                        </w:rPr>
                      </w:pPr>
                      <w:r w:rsidRPr="002368F0">
                        <w:rPr>
                          <w:rFonts w:ascii="游ゴシック" w:eastAsia="游ゴシック" w:hAnsi="游ゴシック" w:hint="eastAsia"/>
                          <w:sz w:val="24"/>
                          <w:szCs w:val="24"/>
                        </w:rPr>
                        <w:t>（差別する人）を</w:t>
                      </w:r>
                    </w:p>
                    <w:p w14:paraId="122966FB" w14:textId="77777777" w:rsidR="002368F0" w:rsidRPr="002368F0" w:rsidRDefault="002368F0" w:rsidP="002368F0">
                      <w:pPr>
                        <w:spacing w:line="300" w:lineRule="exact"/>
                        <w:ind w:firstLineChars="200" w:firstLine="480"/>
                        <w:rPr>
                          <w:rFonts w:ascii="游ゴシック" w:eastAsia="游ゴシック" w:hAnsi="游ゴシック"/>
                          <w:sz w:val="24"/>
                          <w:szCs w:val="24"/>
                        </w:rPr>
                      </w:pPr>
                      <w:r w:rsidRPr="002368F0">
                        <w:rPr>
                          <w:rFonts w:ascii="游ゴシック" w:eastAsia="游ゴシック" w:hAnsi="游ゴシック" w:hint="eastAsia"/>
                          <w:sz w:val="24"/>
                          <w:szCs w:val="24"/>
                        </w:rPr>
                        <w:t>減らす。なくす。</w:t>
                      </w:r>
                    </w:p>
                  </w:txbxContent>
                </v:textbox>
              </v:shape>
            </w:pict>
          </mc:Fallback>
        </mc:AlternateContent>
      </w:r>
    </w:p>
    <w:p w14:paraId="7E4E72B1" w14:textId="77777777" w:rsidR="002368F0" w:rsidRDefault="002368F0" w:rsidP="002368F0"/>
    <w:p w14:paraId="2292F7C6" w14:textId="77777777" w:rsidR="002368F0" w:rsidRDefault="002368F0" w:rsidP="002368F0">
      <w:r w:rsidRPr="002C20FF">
        <w:rPr>
          <w:noProof/>
        </w:rPr>
        <w:drawing>
          <wp:anchor distT="0" distB="0" distL="114300" distR="114300" simplePos="0" relativeHeight="251668480" behindDoc="0" locked="0" layoutInCell="1" allowOverlap="1" wp14:anchorId="64AF8FB3" wp14:editId="3E28A5DC">
            <wp:simplePos x="0" y="0"/>
            <wp:positionH relativeFrom="column">
              <wp:posOffset>3734752</wp:posOffset>
            </wp:positionH>
            <wp:positionV relativeFrom="paragraph">
              <wp:posOffset>178118</wp:posOffset>
            </wp:positionV>
            <wp:extent cx="591185" cy="745490"/>
            <wp:effectExtent l="0" t="952"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rot="5400000">
                      <a:off x="0" y="0"/>
                      <a:ext cx="591185" cy="745490"/>
                    </a:xfrm>
                    <a:prstGeom prst="rect">
                      <a:avLst/>
                    </a:prstGeom>
                  </pic:spPr>
                </pic:pic>
              </a:graphicData>
            </a:graphic>
            <wp14:sizeRelH relativeFrom="margin">
              <wp14:pctWidth>0</wp14:pctWidth>
            </wp14:sizeRelH>
            <wp14:sizeRelV relativeFrom="margin">
              <wp14:pctHeight>0</wp14:pctHeight>
            </wp14:sizeRelV>
          </wp:anchor>
        </w:drawing>
      </w:r>
    </w:p>
    <w:p w14:paraId="7B3829FD" w14:textId="77777777" w:rsidR="002368F0" w:rsidRDefault="002368F0" w:rsidP="002368F0">
      <w:r w:rsidRPr="002C20FF">
        <w:rPr>
          <w:noProof/>
        </w:rPr>
        <w:drawing>
          <wp:anchor distT="0" distB="0" distL="114300" distR="114300" simplePos="0" relativeHeight="251667456" behindDoc="0" locked="0" layoutInCell="1" allowOverlap="1" wp14:anchorId="386FCEFA" wp14:editId="34640F6F">
            <wp:simplePos x="0" y="0"/>
            <wp:positionH relativeFrom="column">
              <wp:posOffset>657225</wp:posOffset>
            </wp:positionH>
            <wp:positionV relativeFrom="paragraph">
              <wp:posOffset>103505</wp:posOffset>
            </wp:positionV>
            <wp:extent cx="909320" cy="448310"/>
            <wp:effectExtent l="0" t="0" r="5080" b="889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rot="10800000">
                      <a:off x="0" y="0"/>
                      <a:ext cx="909320" cy="448310"/>
                    </a:xfrm>
                    <a:prstGeom prst="rect">
                      <a:avLst/>
                    </a:prstGeom>
                  </pic:spPr>
                </pic:pic>
              </a:graphicData>
            </a:graphic>
            <wp14:sizeRelH relativeFrom="margin">
              <wp14:pctWidth>0</wp14:pctWidth>
            </wp14:sizeRelH>
            <wp14:sizeRelV relativeFrom="margin">
              <wp14:pctHeight>0</wp14:pctHeight>
            </wp14:sizeRelV>
          </wp:anchor>
        </w:drawing>
      </w:r>
    </w:p>
    <w:p w14:paraId="34AFBE8E" w14:textId="77777777" w:rsidR="002368F0" w:rsidRDefault="002368F0" w:rsidP="002368F0">
      <w:r>
        <w:rPr>
          <w:noProof/>
        </w:rPr>
        <mc:AlternateContent>
          <mc:Choice Requires="wps">
            <w:drawing>
              <wp:anchor distT="0" distB="0" distL="114300" distR="114300" simplePos="0" relativeHeight="251664384" behindDoc="0" locked="0" layoutInCell="1" allowOverlap="1" wp14:anchorId="7DB0DB27" wp14:editId="04D47277">
                <wp:simplePos x="0" y="0"/>
                <wp:positionH relativeFrom="column">
                  <wp:posOffset>1693545</wp:posOffset>
                </wp:positionH>
                <wp:positionV relativeFrom="paragraph">
                  <wp:posOffset>40005</wp:posOffset>
                </wp:positionV>
                <wp:extent cx="1729740" cy="571500"/>
                <wp:effectExtent l="0" t="0" r="22860" b="19050"/>
                <wp:wrapNone/>
                <wp:docPr id="17" name="テキスト ボックス 17"/>
                <wp:cNvGraphicFramePr/>
                <a:graphic xmlns:a="http://schemas.openxmlformats.org/drawingml/2006/main">
                  <a:graphicData uri="http://schemas.microsoft.com/office/word/2010/wordprocessingShape">
                    <wps:wsp>
                      <wps:cNvSpPr txBox="1"/>
                      <wps:spPr>
                        <a:xfrm>
                          <a:off x="0" y="0"/>
                          <a:ext cx="1729740" cy="571500"/>
                        </a:xfrm>
                        <a:prstGeom prst="rect">
                          <a:avLst/>
                        </a:prstGeom>
                        <a:solidFill>
                          <a:sysClr val="window" lastClr="FFFFFF"/>
                        </a:solidFill>
                        <a:ln w="6350">
                          <a:solidFill>
                            <a:prstClr val="black"/>
                          </a:solidFill>
                        </a:ln>
                      </wps:spPr>
                      <wps:txbx>
                        <w:txbxContent>
                          <w:p w14:paraId="64AB8211" w14:textId="77777777" w:rsidR="002368F0" w:rsidRPr="002368F0" w:rsidRDefault="002368F0" w:rsidP="002368F0">
                            <w:pPr>
                              <w:spacing w:line="360" w:lineRule="exact"/>
                              <w:rPr>
                                <w:rFonts w:ascii="游ゴシック" w:eastAsia="游ゴシック" w:hAnsi="游ゴシック"/>
                                <w:sz w:val="24"/>
                                <w:szCs w:val="24"/>
                              </w:rPr>
                            </w:pPr>
                            <w:r w:rsidRPr="002368F0">
                              <w:rPr>
                                <w:rFonts w:ascii="游ゴシック" w:eastAsia="游ゴシック" w:hAnsi="游ゴシック" w:hint="eastAsia"/>
                                <w:sz w:val="24"/>
                                <w:szCs w:val="24"/>
                              </w:rPr>
                              <w:t>（ルール）をつくる。</w:t>
                            </w:r>
                          </w:p>
                          <w:p w14:paraId="22A9C3E8" w14:textId="77777777" w:rsidR="002368F0" w:rsidRPr="002368F0" w:rsidRDefault="002368F0" w:rsidP="002368F0">
                            <w:pPr>
                              <w:spacing w:line="360" w:lineRule="exact"/>
                              <w:rPr>
                                <w:rFonts w:ascii="游ゴシック" w:eastAsia="游ゴシック" w:hAnsi="游ゴシック"/>
                                <w:sz w:val="24"/>
                                <w:szCs w:val="24"/>
                              </w:rPr>
                            </w:pPr>
                            <w:r w:rsidRPr="002368F0">
                              <w:rPr>
                                <w:rFonts w:ascii="游ゴシック" w:eastAsia="游ゴシック" w:hAnsi="游ゴシック" w:hint="eastAsia"/>
                                <w:sz w:val="24"/>
                                <w:szCs w:val="24"/>
                              </w:rPr>
                              <w:t>（学び）を保障する。</w:t>
                            </w:r>
                          </w:p>
                        </w:txbxContent>
                      </wps:txbx>
                      <wps:bodyPr rot="0" spcFirstLastPara="0" vertOverflow="overflow" horzOverflow="overflow" vert="horz" wrap="square" lIns="91440" tIns="3600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0DB27" id="テキスト ボックス 17" o:spid="_x0000_s1039" type="#_x0000_t202" style="position:absolute;left:0;text-align:left;margin-left:133.35pt;margin-top:3.15pt;width:136.2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" fillcolor="window" strokeweight=".5pt">
                <v:textbox inset=",1mm,,0">
                  <w:txbxContent>
                    <w:p w14:paraId="64AB8211" w14:textId="77777777" w:rsidR="002368F0" w:rsidRPr="002368F0" w:rsidRDefault="002368F0" w:rsidP="002368F0">
                      <w:pPr>
                        <w:spacing w:line="360" w:lineRule="exact"/>
                        <w:rPr>
                          <w:rFonts w:ascii="游ゴシック" w:eastAsia="游ゴシック" w:hAnsi="游ゴシック"/>
                          <w:sz w:val="24"/>
                          <w:szCs w:val="24"/>
                        </w:rPr>
                      </w:pPr>
                      <w:r w:rsidRPr="002368F0">
                        <w:rPr>
                          <w:rFonts w:ascii="游ゴシック" w:eastAsia="游ゴシック" w:hAnsi="游ゴシック" w:hint="eastAsia"/>
                          <w:sz w:val="24"/>
                          <w:szCs w:val="24"/>
                        </w:rPr>
                        <w:t>（ルール）をつくる。</w:t>
                      </w:r>
                    </w:p>
                    <w:p w14:paraId="22A9C3E8" w14:textId="77777777" w:rsidR="002368F0" w:rsidRPr="002368F0" w:rsidRDefault="002368F0" w:rsidP="002368F0">
                      <w:pPr>
                        <w:spacing w:line="360" w:lineRule="exact"/>
                        <w:rPr>
                          <w:rFonts w:ascii="游ゴシック" w:eastAsia="游ゴシック" w:hAnsi="游ゴシック"/>
                          <w:sz w:val="24"/>
                          <w:szCs w:val="24"/>
                        </w:rPr>
                      </w:pPr>
                      <w:r w:rsidRPr="002368F0">
                        <w:rPr>
                          <w:rFonts w:ascii="游ゴシック" w:eastAsia="游ゴシック" w:hAnsi="游ゴシック" w:hint="eastAsia"/>
                          <w:sz w:val="24"/>
                          <w:szCs w:val="24"/>
                        </w:rPr>
                        <w:t>（学び）を保障する。</w:t>
                      </w:r>
                    </w:p>
                  </w:txbxContent>
                </v:textbox>
              </v:shape>
            </w:pict>
          </mc:Fallback>
        </mc:AlternateContent>
      </w:r>
    </w:p>
    <w:p w14:paraId="552E19F0" w14:textId="77777777" w:rsidR="002368F0" w:rsidRDefault="002368F0" w:rsidP="002368F0"/>
    <w:p w14:paraId="518097F7" w14:textId="77777777" w:rsidR="0069115A" w:rsidRDefault="0069115A" w:rsidP="00981F3C">
      <w:pPr>
        <w:rPr>
          <w:rFonts w:ascii="UD デジタル 教科書体 NK-R" w:eastAsia="UD デジタル 教科書体 NK-R"/>
        </w:rPr>
      </w:pPr>
    </w:p>
    <w:p w14:paraId="27FD0860" w14:textId="3E001AF1" w:rsidR="00BB69A4" w:rsidRDefault="00BB69A4" w:rsidP="00BB69A4">
      <w:pPr>
        <w:spacing w:line="400" w:lineRule="exact"/>
        <w:ind w:leftChars="300" w:left="850" w:hangingChars="100" w:hanging="220"/>
        <w:rPr>
          <w:rFonts w:eastAsiaTheme="minorHAnsi"/>
          <w:sz w:val="22"/>
        </w:rPr>
      </w:pPr>
      <w:r w:rsidRPr="00BB69A4">
        <w:rPr>
          <w:rFonts w:eastAsiaTheme="minorHAnsi" w:hint="eastAsia"/>
          <w:sz w:val="22"/>
        </w:rPr>
        <w:t>・</w:t>
      </w:r>
      <w:r>
        <w:rPr>
          <w:rFonts w:eastAsiaTheme="minorHAnsi" w:hint="eastAsia"/>
          <w:sz w:val="22"/>
        </w:rPr>
        <w:t>「</w:t>
      </w:r>
      <w:r w:rsidRPr="00BB69A4">
        <w:rPr>
          <w:rFonts w:eastAsiaTheme="minorHAnsi" w:hint="eastAsia"/>
          <w:sz w:val="22"/>
        </w:rPr>
        <w:t>差別</w:t>
      </w:r>
      <w:r>
        <w:rPr>
          <w:rFonts w:eastAsiaTheme="minorHAnsi" w:hint="eastAsia"/>
          <w:sz w:val="22"/>
        </w:rPr>
        <w:t>をなくす」ためには、何を減らしたりなくしたりすればよいでしょうか。</w:t>
      </w:r>
    </w:p>
    <w:p w14:paraId="64551B59" w14:textId="4377E6E5" w:rsidR="00BB69A4" w:rsidRDefault="00BB69A4" w:rsidP="00BB69A4">
      <w:pPr>
        <w:spacing w:line="400" w:lineRule="exact"/>
        <w:ind w:leftChars="300" w:left="850" w:hangingChars="100" w:hanging="220"/>
        <w:rPr>
          <w:rFonts w:eastAsiaTheme="minorHAnsi"/>
          <w:sz w:val="22"/>
        </w:rPr>
      </w:pPr>
      <w:r>
        <w:rPr>
          <w:rFonts w:eastAsiaTheme="minorHAnsi" w:hint="eastAsia"/>
          <w:sz w:val="22"/>
        </w:rPr>
        <w:t>・差別する人がいなくなれば、差別はなくなります。</w:t>
      </w:r>
    </w:p>
    <w:p w14:paraId="1621FB73" w14:textId="77261363" w:rsidR="00BB69A4" w:rsidRDefault="00BB69A4" w:rsidP="00BB69A4">
      <w:pPr>
        <w:spacing w:line="400" w:lineRule="exact"/>
        <w:ind w:leftChars="300" w:left="850" w:hangingChars="100" w:hanging="220"/>
        <w:rPr>
          <w:rFonts w:eastAsiaTheme="minorHAnsi"/>
          <w:sz w:val="22"/>
        </w:rPr>
      </w:pPr>
      <w:r>
        <w:rPr>
          <w:rFonts w:eastAsiaTheme="minorHAnsi" w:hint="eastAsia"/>
          <w:sz w:val="22"/>
        </w:rPr>
        <w:t>・差別する人を減らしたり、なくしたりするにはどうすればいいでしょうか。</w:t>
      </w:r>
    </w:p>
    <w:p w14:paraId="687EB35E" w14:textId="66972D40" w:rsidR="00BB69A4" w:rsidRDefault="00BB69A4" w:rsidP="00BB69A4">
      <w:pPr>
        <w:spacing w:line="400" w:lineRule="exact"/>
        <w:ind w:leftChars="300" w:left="850" w:hangingChars="100" w:hanging="220"/>
        <w:rPr>
          <w:rFonts w:eastAsiaTheme="minorHAnsi"/>
          <w:sz w:val="22"/>
        </w:rPr>
      </w:pPr>
      <w:r>
        <w:rPr>
          <w:rFonts w:eastAsiaTheme="minorHAnsi" w:hint="eastAsia"/>
          <w:sz w:val="22"/>
        </w:rPr>
        <w:t>・社会のルール（法律・条例・制度など）をつくること、</w:t>
      </w:r>
      <w:r w:rsidR="00CF2410">
        <w:rPr>
          <w:rFonts w:eastAsiaTheme="minorHAnsi" w:hint="eastAsia"/>
          <w:sz w:val="22"/>
        </w:rPr>
        <w:t>人権や差別について多くの人が学ぶことができるようにする（学びを保障する）ことが必要。</w:t>
      </w:r>
    </w:p>
    <w:p w14:paraId="4E4F5705" w14:textId="6C910FDE" w:rsidR="00CF2410" w:rsidRDefault="00CF2410" w:rsidP="00BB69A4">
      <w:pPr>
        <w:spacing w:line="400" w:lineRule="exact"/>
        <w:ind w:leftChars="300" w:left="850" w:hangingChars="100" w:hanging="220"/>
        <w:rPr>
          <w:rFonts w:eastAsiaTheme="minorHAnsi"/>
          <w:sz w:val="22"/>
        </w:rPr>
      </w:pPr>
      <w:r>
        <w:rPr>
          <w:rFonts w:eastAsiaTheme="minorHAnsi" w:hint="eastAsia"/>
          <w:sz w:val="22"/>
        </w:rPr>
        <w:t>・</w:t>
      </w:r>
      <w:r w:rsidR="00917B04">
        <w:rPr>
          <w:rFonts w:eastAsiaTheme="minorHAnsi" w:hint="eastAsia"/>
          <w:sz w:val="22"/>
        </w:rPr>
        <w:t>そうすれば、すべての人の人権（幸せ・夢・安心・安全）が守られる。</w:t>
      </w:r>
    </w:p>
    <w:p w14:paraId="5FF7D8C5" w14:textId="45273473" w:rsidR="00917B04" w:rsidRDefault="00917B04" w:rsidP="00BB69A4">
      <w:pPr>
        <w:spacing w:line="400" w:lineRule="exact"/>
        <w:ind w:leftChars="300" w:left="850" w:hangingChars="100" w:hanging="220"/>
        <w:rPr>
          <w:rFonts w:eastAsiaTheme="minorHAnsi"/>
          <w:sz w:val="22"/>
        </w:rPr>
      </w:pPr>
      <w:r>
        <w:rPr>
          <w:rFonts w:eastAsiaTheme="minorHAnsi" w:hint="eastAsia"/>
          <w:sz w:val="22"/>
        </w:rPr>
        <w:t>・新たな差別が起こったときには、みんなで考え、ルールをつくっていけばよい。</w:t>
      </w:r>
    </w:p>
    <w:p w14:paraId="732AB556" w14:textId="2BB28CDE" w:rsidR="00917B04" w:rsidRDefault="00917B04" w:rsidP="00BB69A4">
      <w:pPr>
        <w:spacing w:line="400" w:lineRule="exact"/>
        <w:ind w:leftChars="300" w:left="850" w:hangingChars="100" w:hanging="220"/>
        <w:rPr>
          <w:rFonts w:eastAsiaTheme="minorHAnsi"/>
          <w:sz w:val="22"/>
        </w:rPr>
      </w:pPr>
      <w:r>
        <w:rPr>
          <w:rFonts w:eastAsiaTheme="minorHAnsi" w:hint="eastAsia"/>
          <w:sz w:val="22"/>
        </w:rPr>
        <w:t>・このサイクルをまわしていくことで、差別はなくしていくことができる。</w:t>
      </w:r>
    </w:p>
    <w:p w14:paraId="6979D64E" w14:textId="77777777" w:rsidR="0069115A" w:rsidRDefault="0069115A" w:rsidP="00981F3C">
      <w:pPr>
        <w:rPr>
          <w:rFonts w:ascii="UD デジタル 教科書体 NK-R" w:eastAsia="UD デジタル 教科書体 NK-R"/>
        </w:rPr>
      </w:pPr>
    </w:p>
    <w:p w14:paraId="3666FB55" w14:textId="36F82A41" w:rsidR="00981F3C" w:rsidRPr="00D84D5F" w:rsidRDefault="00981F3C" w:rsidP="00981F3C">
      <w:pPr>
        <w:rPr>
          <w:rFonts w:ascii="UD デジタル 教科書体 NK-R" w:eastAsia="UD デジタル 教科書体 NK-R"/>
        </w:rPr>
      </w:pPr>
      <w:r w:rsidRPr="00D84D5F">
        <w:rPr>
          <w:rFonts w:ascii="UD デジタル 教科書体 NK-R" w:eastAsia="UD デジタル 教科書体 NK-R" w:hint="eastAsia"/>
        </w:rPr>
        <w:t>（2）</w:t>
      </w:r>
      <w:r w:rsidR="008A18E6" w:rsidRPr="00D84D5F">
        <w:rPr>
          <w:rFonts w:ascii="UD デジタル 教科書体 NK-R" w:eastAsia="UD デジタル 教科書体 NK-R" w:hint="eastAsia"/>
        </w:rPr>
        <w:t>今日の学習をふりかえり、これから自分にできることを考える。</w:t>
      </w:r>
    </w:p>
    <w:p w14:paraId="22348B66" w14:textId="48A66667" w:rsidR="00DA48D6" w:rsidRDefault="008A18E6" w:rsidP="00B56D1D">
      <w:pPr>
        <w:ind w:left="420" w:hangingChars="200" w:hanging="420"/>
      </w:pPr>
      <w:r>
        <w:rPr>
          <w:rFonts w:hint="eastAsia"/>
        </w:rPr>
        <w:t xml:space="preserve">　○いつの時代も、不合理な差別を受けてきた人々が社会を変えてきました。</w:t>
      </w:r>
    </w:p>
    <w:p w14:paraId="68B19F63" w14:textId="2BAA901D" w:rsidR="007D4A38" w:rsidRDefault="00F07885" w:rsidP="00F07885">
      <w:pPr>
        <w:ind w:leftChars="200" w:left="420"/>
      </w:pPr>
      <w:r>
        <w:rPr>
          <w:rFonts w:hint="eastAsia"/>
        </w:rPr>
        <w:t>・</w:t>
      </w:r>
      <w:r w:rsidR="007D4A38">
        <w:rPr>
          <w:rFonts w:hint="eastAsia"/>
        </w:rPr>
        <w:t>中世「河原者」…日本を代表する文化を創造した</w:t>
      </w:r>
    </w:p>
    <w:p w14:paraId="46AF70B3" w14:textId="740EFD8B" w:rsidR="007D4A38" w:rsidRDefault="00F07885" w:rsidP="00F07885">
      <w:pPr>
        <w:ind w:leftChars="200" w:left="420"/>
      </w:pPr>
      <w:r>
        <w:rPr>
          <w:rFonts w:hint="eastAsia"/>
        </w:rPr>
        <w:t>・</w:t>
      </w:r>
      <w:r w:rsidR="007D4A38">
        <w:rPr>
          <w:rFonts w:hint="eastAsia"/>
        </w:rPr>
        <w:t>近世「身分差別を受けた人々」…渋染一揆など差別に対するたたかいを始めた</w:t>
      </w:r>
    </w:p>
    <w:p w14:paraId="008D7F44" w14:textId="54FEA901" w:rsidR="007D4A38" w:rsidRDefault="00F07885" w:rsidP="00F07885">
      <w:pPr>
        <w:ind w:leftChars="200" w:left="420"/>
      </w:pPr>
      <w:r>
        <w:rPr>
          <w:rFonts w:hint="eastAsia"/>
        </w:rPr>
        <w:t>・</w:t>
      </w:r>
      <w:r w:rsidR="007D4A38">
        <w:rPr>
          <w:rFonts w:hint="eastAsia"/>
        </w:rPr>
        <w:t>現代「部落差別を受けた人々」…差別をなくし、世の中をよりよいものに変えてきた。</w:t>
      </w:r>
    </w:p>
    <w:p w14:paraId="0C769C2D" w14:textId="58579030" w:rsidR="007D4A38" w:rsidRDefault="00F07885" w:rsidP="00B56D1D">
      <w:pPr>
        <w:ind w:left="420" w:hangingChars="200" w:hanging="420"/>
      </w:pPr>
      <w:r>
        <w:rPr>
          <w:rFonts w:hint="eastAsia"/>
        </w:rPr>
        <w:t xml:space="preserve">　○また、多くの人々が自分たちの意識の誤りに気づき、少しずつ、しかし確実の差別のない世の中をつくってきました。差別する側の意識が変わることで、社会のルールである法律や制度がつくられ、すべての人が自分らしく安心して暮らせる社会に近づいて生きています。</w:t>
      </w:r>
    </w:p>
    <w:p w14:paraId="06F827BD" w14:textId="5FB6CBFC" w:rsidR="00F07885" w:rsidRDefault="00F07885" w:rsidP="00F07885">
      <w:pPr>
        <w:ind w:left="420" w:hangingChars="200" w:hanging="420"/>
      </w:pPr>
      <w:r>
        <w:rPr>
          <w:rFonts w:hint="eastAsia"/>
        </w:rPr>
        <w:t xml:space="preserve">　○みなさんも、これからこのような差別をなくす社会の動きをつくっていく一人にな</w:t>
      </w:r>
      <w:r w:rsidR="00B43786">
        <w:rPr>
          <w:rFonts w:hint="eastAsia"/>
        </w:rPr>
        <w:t>るんですね</w:t>
      </w:r>
      <w:r>
        <w:rPr>
          <w:rFonts w:hint="eastAsia"/>
        </w:rPr>
        <w:t>。</w:t>
      </w:r>
      <w:r w:rsidR="0003290A">
        <w:rPr>
          <w:rFonts w:hint="eastAsia"/>
        </w:rPr>
        <w:t>今日は「部落差別」について考えました。</w:t>
      </w:r>
      <w:r>
        <w:rPr>
          <w:rFonts w:hint="eastAsia"/>
        </w:rPr>
        <w:t>今日の学習をふりかえって、</w:t>
      </w:r>
      <w:r w:rsidR="0003290A">
        <w:rPr>
          <w:rFonts w:hint="eastAsia"/>
        </w:rPr>
        <w:t>部落差別をなくすために、</w:t>
      </w:r>
      <w:r w:rsidR="00B43786">
        <w:rPr>
          <w:rFonts w:hint="eastAsia"/>
        </w:rPr>
        <w:t>これから自分が取り組んでいきたいことを考えて書いてみましょう。難しいと思ったら、今日の学習の感想を書いてください。</w:t>
      </w:r>
    </w:p>
    <w:p w14:paraId="236404F4" w14:textId="77777777" w:rsidR="00F07885" w:rsidRDefault="00F07885" w:rsidP="00B56D1D">
      <w:pPr>
        <w:ind w:left="420" w:hangingChars="200" w:hanging="420"/>
      </w:pPr>
    </w:p>
    <w:p w14:paraId="1F1A0491" w14:textId="77777777" w:rsidR="00DA48D6" w:rsidRDefault="00DA48D6" w:rsidP="00B56D1D">
      <w:pPr>
        <w:ind w:left="420" w:hangingChars="200" w:hanging="420"/>
      </w:pPr>
    </w:p>
    <w:p w14:paraId="336014C4" w14:textId="77777777" w:rsidR="00DA48D6" w:rsidRDefault="00DA48D6" w:rsidP="00B56D1D">
      <w:pPr>
        <w:ind w:left="420" w:hangingChars="200" w:hanging="420"/>
      </w:pPr>
    </w:p>
    <w:p w14:paraId="6E68282B" w14:textId="77777777" w:rsidR="00DA48D6" w:rsidRDefault="00DA48D6" w:rsidP="00B56D1D">
      <w:pPr>
        <w:ind w:left="420" w:hangingChars="200" w:hanging="420"/>
      </w:pPr>
    </w:p>
    <w:p w14:paraId="3CD41921" w14:textId="77777777" w:rsidR="00DA48D6" w:rsidRDefault="00DA48D6" w:rsidP="00B56D1D">
      <w:pPr>
        <w:ind w:left="420" w:hangingChars="200" w:hanging="420"/>
      </w:pPr>
    </w:p>
    <w:p w14:paraId="158E0D82" w14:textId="77777777" w:rsidR="00DA48D6" w:rsidRDefault="00DA48D6" w:rsidP="00B56D1D">
      <w:pPr>
        <w:ind w:left="420" w:hangingChars="200" w:hanging="420"/>
      </w:pPr>
    </w:p>
    <w:p w14:paraId="3DE17E23" w14:textId="77777777" w:rsidR="00DA48D6" w:rsidRDefault="00DA48D6" w:rsidP="00B56D1D">
      <w:pPr>
        <w:ind w:left="420" w:hangingChars="200" w:hanging="420"/>
      </w:pPr>
    </w:p>
    <w:p w14:paraId="330057A1" w14:textId="77777777" w:rsidR="00DA48D6" w:rsidRDefault="00DA48D6" w:rsidP="00B56D1D">
      <w:pPr>
        <w:ind w:left="420" w:hangingChars="200" w:hanging="420"/>
      </w:pPr>
    </w:p>
    <w:p w14:paraId="27210057" w14:textId="77777777" w:rsidR="00DA48D6" w:rsidRDefault="00DA48D6" w:rsidP="00B56D1D">
      <w:pPr>
        <w:ind w:left="420" w:hangingChars="200" w:hanging="420"/>
      </w:pPr>
    </w:p>
    <w:p w14:paraId="5C9FB1F2" w14:textId="77777777" w:rsidR="00DA48D6" w:rsidRDefault="00DA48D6" w:rsidP="00B56D1D">
      <w:pPr>
        <w:ind w:left="420" w:hangingChars="200" w:hanging="420"/>
      </w:pPr>
    </w:p>
    <w:p w14:paraId="74BD1B84" w14:textId="77777777" w:rsidR="00DA48D6" w:rsidRDefault="00DA48D6" w:rsidP="00B56D1D">
      <w:pPr>
        <w:ind w:left="420" w:hangingChars="200" w:hanging="420"/>
      </w:pPr>
    </w:p>
    <w:p w14:paraId="3AE45002" w14:textId="77777777" w:rsidR="00DA48D6" w:rsidRDefault="00DA48D6" w:rsidP="00B56D1D">
      <w:pPr>
        <w:ind w:left="420" w:hangingChars="200" w:hanging="420"/>
      </w:pPr>
    </w:p>
    <w:p w14:paraId="5D05DFAF" w14:textId="77777777" w:rsidR="00DA48D6" w:rsidRDefault="00DA48D6" w:rsidP="00B56D1D">
      <w:pPr>
        <w:ind w:left="420" w:hangingChars="200" w:hanging="420"/>
      </w:pPr>
    </w:p>
    <w:p w14:paraId="0978E2FB" w14:textId="77777777" w:rsidR="00DA48D6" w:rsidRDefault="00DA48D6" w:rsidP="00B56D1D">
      <w:pPr>
        <w:ind w:left="420" w:hangingChars="200" w:hanging="420"/>
      </w:pPr>
    </w:p>
    <w:p w14:paraId="3FCBD5AE" w14:textId="77777777" w:rsidR="00DA48D6" w:rsidRDefault="00DA48D6" w:rsidP="00B56D1D">
      <w:pPr>
        <w:ind w:left="420" w:hangingChars="200" w:hanging="420"/>
      </w:pPr>
    </w:p>
    <w:p w14:paraId="3E69D1DC" w14:textId="77777777" w:rsidR="00DA48D6" w:rsidRDefault="00DA48D6" w:rsidP="00B56D1D">
      <w:pPr>
        <w:ind w:left="420" w:hangingChars="200" w:hanging="420"/>
      </w:pPr>
    </w:p>
    <w:p w14:paraId="56A1973C" w14:textId="77777777" w:rsidR="00DA48D6" w:rsidRDefault="00DA48D6" w:rsidP="00B56D1D">
      <w:pPr>
        <w:ind w:left="420" w:hangingChars="200" w:hanging="420"/>
      </w:pPr>
    </w:p>
    <w:p w14:paraId="2DABC29C" w14:textId="77777777" w:rsidR="00DA48D6" w:rsidRDefault="00DA48D6" w:rsidP="00B56D1D">
      <w:pPr>
        <w:ind w:left="420" w:hangingChars="200" w:hanging="420"/>
      </w:pPr>
    </w:p>
    <w:p w14:paraId="3B54CCCE" w14:textId="77777777" w:rsidR="00DA48D6" w:rsidRDefault="00DA48D6" w:rsidP="00B56D1D">
      <w:pPr>
        <w:ind w:left="420" w:hangingChars="200" w:hanging="420"/>
      </w:pPr>
    </w:p>
    <w:p w14:paraId="586F6636" w14:textId="77777777" w:rsidR="00DA48D6" w:rsidRDefault="00DA48D6" w:rsidP="00B56D1D">
      <w:pPr>
        <w:ind w:left="420" w:hangingChars="200" w:hanging="420"/>
      </w:pPr>
    </w:p>
    <w:p w14:paraId="58EE1304" w14:textId="77777777" w:rsidR="00DA48D6" w:rsidRDefault="00DA48D6" w:rsidP="00B56D1D">
      <w:pPr>
        <w:ind w:left="420" w:hangingChars="200" w:hanging="420"/>
      </w:pPr>
    </w:p>
    <w:p w14:paraId="31D2C2FD" w14:textId="77777777" w:rsidR="00DA48D6" w:rsidRDefault="00DA48D6" w:rsidP="00B56D1D">
      <w:pPr>
        <w:ind w:left="420" w:hangingChars="200" w:hanging="420"/>
      </w:pPr>
    </w:p>
    <w:p w14:paraId="0DD8A375" w14:textId="405C5918" w:rsidR="00504DAB" w:rsidRPr="00504DAB" w:rsidRDefault="00504DAB" w:rsidP="00B56D1D">
      <w:pPr>
        <w:ind w:left="420" w:hangingChars="200" w:hanging="420"/>
      </w:pPr>
      <w:r>
        <w:rPr>
          <w:rFonts w:hint="eastAsia"/>
        </w:rPr>
        <w:t xml:space="preserve">　　</w:t>
      </w:r>
    </w:p>
    <w:p w14:paraId="3AAC8AF1" w14:textId="77777777" w:rsidR="00027639" w:rsidRDefault="00027639" w:rsidP="00EB0778">
      <w:pPr>
        <w:pStyle w:val="a3"/>
        <w:ind w:leftChars="0" w:left="360"/>
      </w:pPr>
    </w:p>
    <w:p w14:paraId="6C0A645C" w14:textId="77777777" w:rsidR="00027639" w:rsidRDefault="00027639" w:rsidP="00EB0778">
      <w:pPr>
        <w:pStyle w:val="a3"/>
        <w:ind w:leftChars="0" w:left="360"/>
      </w:pPr>
    </w:p>
    <w:sectPr w:rsidR="00027639">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6EEE0" w14:textId="77777777" w:rsidR="00AA423D" w:rsidRDefault="00AA423D" w:rsidP="00D84D5F">
      <w:r>
        <w:separator/>
      </w:r>
    </w:p>
  </w:endnote>
  <w:endnote w:type="continuationSeparator" w:id="0">
    <w:p w14:paraId="43254726" w14:textId="77777777" w:rsidR="00AA423D" w:rsidRDefault="00AA423D" w:rsidP="00D84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414C3" w14:textId="77777777" w:rsidR="00AA423D" w:rsidRDefault="00AA423D" w:rsidP="00D84D5F">
      <w:r>
        <w:separator/>
      </w:r>
    </w:p>
  </w:footnote>
  <w:footnote w:type="continuationSeparator" w:id="0">
    <w:p w14:paraId="5CC64311" w14:textId="77777777" w:rsidR="00AA423D" w:rsidRDefault="00AA423D" w:rsidP="00D84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B0757" w14:textId="77777777" w:rsidR="00D84D5F" w:rsidRDefault="00D84D5F">
    <w:pPr>
      <w:pStyle w:val="a5"/>
    </w:pPr>
  </w:p>
  <w:p w14:paraId="56D1041D" w14:textId="46EAF377" w:rsidR="00D84D5F" w:rsidRPr="00D84D5F" w:rsidRDefault="00D84D5F">
    <w:pPr>
      <w:pStyle w:val="a5"/>
      <w:rPr>
        <w:rFonts w:ascii="UD デジタル 教科書体 NK-R" w:eastAsia="UD デジタル 教科書体 NK-R"/>
      </w:rPr>
    </w:pPr>
    <w:r w:rsidRPr="00D84D5F">
      <w:rPr>
        <w:rFonts w:ascii="UD デジタル 教科書体 NK-R" w:eastAsia="UD デジタル 教科書体 NK-R" w:hint="eastAsia"/>
      </w:rPr>
      <w:t>授業シナリオ</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E7313"/>
    <w:multiLevelType w:val="hybridMultilevel"/>
    <w:tmpl w:val="03E26954"/>
    <w:lvl w:ilvl="0" w:tplc="A8F2BD00">
      <w:start w:val="4"/>
      <w:numFmt w:val="decimalEnclosedCircle"/>
      <w:lvlText w:val="【%1"/>
      <w:lvlJc w:val="left"/>
      <w:pPr>
        <w:ind w:left="432" w:hanging="43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2702AE9"/>
    <w:multiLevelType w:val="hybridMultilevel"/>
    <w:tmpl w:val="D1F8CA64"/>
    <w:lvl w:ilvl="0" w:tplc="A8F2BD00">
      <w:start w:val="4"/>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6F973FC"/>
    <w:multiLevelType w:val="hybridMultilevel"/>
    <w:tmpl w:val="931AC20E"/>
    <w:lvl w:ilvl="0" w:tplc="2B804C6E">
      <w:start w:val="1"/>
      <w:numFmt w:val="decimalEnclosedCircle"/>
      <w:lvlText w:val="【%1"/>
      <w:lvlJc w:val="left"/>
      <w:pPr>
        <w:ind w:left="432" w:hanging="43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FC3408F"/>
    <w:multiLevelType w:val="hybridMultilevel"/>
    <w:tmpl w:val="F91C2B78"/>
    <w:lvl w:ilvl="0" w:tplc="E8A82AA4">
      <w:start w:val="1"/>
      <w:numFmt w:val="decimal"/>
      <w:lvlText w:val="%1"/>
      <w:lvlJc w:val="left"/>
      <w:pPr>
        <w:ind w:left="360" w:hanging="360"/>
      </w:pPr>
      <w:rPr>
        <w:rFonts w:hint="default"/>
      </w:rPr>
    </w:lvl>
    <w:lvl w:ilvl="1" w:tplc="132E3F32">
      <w:start w:val="6"/>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30768262">
    <w:abstractNumId w:val="3"/>
  </w:num>
  <w:num w:numId="2" w16cid:durableId="1356156606">
    <w:abstractNumId w:val="2"/>
  </w:num>
  <w:num w:numId="3" w16cid:durableId="454370156">
    <w:abstractNumId w:val="0"/>
  </w:num>
  <w:num w:numId="4" w16cid:durableId="519199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FD3"/>
    <w:rsid w:val="00007331"/>
    <w:rsid w:val="00027639"/>
    <w:rsid w:val="0003290A"/>
    <w:rsid w:val="000C547F"/>
    <w:rsid w:val="000D284D"/>
    <w:rsid w:val="00154418"/>
    <w:rsid w:val="001774EB"/>
    <w:rsid w:val="001A5E24"/>
    <w:rsid w:val="002368F0"/>
    <w:rsid w:val="002B5D56"/>
    <w:rsid w:val="00315B28"/>
    <w:rsid w:val="00363D38"/>
    <w:rsid w:val="003B0E95"/>
    <w:rsid w:val="00413E78"/>
    <w:rsid w:val="00504DAB"/>
    <w:rsid w:val="005156CF"/>
    <w:rsid w:val="00552627"/>
    <w:rsid w:val="00555721"/>
    <w:rsid w:val="005561A6"/>
    <w:rsid w:val="005A2FD3"/>
    <w:rsid w:val="005B6434"/>
    <w:rsid w:val="0061200D"/>
    <w:rsid w:val="0069115A"/>
    <w:rsid w:val="00715D1D"/>
    <w:rsid w:val="00762E03"/>
    <w:rsid w:val="007D4A38"/>
    <w:rsid w:val="00857E95"/>
    <w:rsid w:val="00862C77"/>
    <w:rsid w:val="008740D7"/>
    <w:rsid w:val="008A18E6"/>
    <w:rsid w:val="008D77C5"/>
    <w:rsid w:val="008E72C1"/>
    <w:rsid w:val="00917B04"/>
    <w:rsid w:val="00981F3C"/>
    <w:rsid w:val="009C433B"/>
    <w:rsid w:val="00A16AB6"/>
    <w:rsid w:val="00A810FC"/>
    <w:rsid w:val="00AA423D"/>
    <w:rsid w:val="00B43786"/>
    <w:rsid w:val="00B56745"/>
    <w:rsid w:val="00B56D1D"/>
    <w:rsid w:val="00BB69A4"/>
    <w:rsid w:val="00C05E7B"/>
    <w:rsid w:val="00C178FC"/>
    <w:rsid w:val="00CC282C"/>
    <w:rsid w:val="00CC4157"/>
    <w:rsid w:val="00CF2410"/>
    <w:rsid w:val="00D13B20"/>
    <w:rsid w:val="00D84D5F"/>
    <w:rsid w:val="00DA48D6"/>
    <w:rsid w:val="00DE740C"/>
    <w:rsid w:val="00EB0778"/>
    <w:rsid w:val="00EB7C59"/>
    <w:rsid w:val="00EC6BFE"/>
    <w:rsid w:val="00EC7DDE"/>
    <w:rsid w:val="00ED725F"/>
    <w:rsid w:val="00F07885"/>
    <w:rsid w:val="00F653DB"/>
    <w:rsid w:val="00FC1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B2AAF"/>
  <w15:chartTrackingRefBased/>
  <w15:docId w15:val="{6524CC67-C2B9-40C3-8FA9-481488C3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0778"/>
    <w:pPr>
      <w:ind w:leftChars="400" w:left="840"/>
    </w:pPr>
  </w:style>
  <w:style w:type="table" w:styleId="a4">
    <w:name w:val="Table Grid"/>
    <w:basedOn w:val="a1"/>
    <w:uiPriority w:val="39"/>
    <w:rsid w:val="00F65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4D5F"/>
    <w:pPr>
      <w:tabs>
        <w:tab w:val="center" w:pos="4252"/>
        <w:tab w:val="right" w:pos="8504"/>
      </w:tabs>
      <w:snapToGrid w:val="0"/>
    </w:pPr>
  </w:style>
  <w:style w:type="character" w:customStyle="1" w:styleId="a6">
    <w:name w:val="ヘッダー (文字)"/>
    <w:basedOn w:val="a0"/>
    <w:link w:val="a5"/>
    <w:uiPriority w:val="99"/>
    <w:rsid w:val="00D84D5F"/>
  </w:style>
  <w:style w:type="paragraph" w:styleId="a7">
    <w:name w:val="footer"/>
    <w:basedOn w:val="a"/>
    <w:link w:val="a8"/>
    <w:uiPriority w:val="99"/>
    <w:unhideWhenUsed/>
    <w:rsid w:val="00D84D5F"/>
    <w:pPr>
      <w:tabs>
        <w:tab w:val="center" w:pos="4252"/>
        <w:tab w:val="right" w:pos="8504"/>
      </w:tabs>
      <w:snapToGrid w:val="0"/>
    </w:pPr>
  </w:style>
  <w:style w:type="character" w:customStyle="1" w:styleId="a8">
    <w:name w:val="フッター (文字)"/>
    <w:basedOn w:val="a0"/>
    <w:link w:val="a7"/>
    <w:uiPriority w:val="99"/>
    <w:rsid w:val="00D84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6</Pages>
  <Words>633</Words>
  <Characters>3612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英将 松本</dc:creator>
  <cp:keywords/>
  <dc:description/>
  <cp:lastModifiedBy>英将 松本</cp:lastModifiedBy>
  <cp:revision>54</cp:revision>
  <dcterms:created xsi:type="dcterms:W3CDTF">2023-11-01T23:07:00Z</dcterms:created>
  <dcterms:modified xsi:type="dcterms:W3CDTF">2023-11-03T05:35:00Z</dcterms:modified>
</cp:coreProperties>
</file>