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564CA1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0C5600ED" w:rsidR="00154418" w:rsidRPr="00A913F3" w:rsidRDefault="000A09C4">
      <w:pPr>
        <w:rPr>
          <w:rFonts w:ascii="游ゴシック" w:eastAsia="游ゴシック" w:hAnsi="游ゴシック"/>
        </w:rPr>
      </w:pPr>
      <w:r>
        <w:rPr>
          <w:rFonts w:ascii="游ゴシック" w:eastAsia="游ゴシック" w:hAnsi="游ゴシック" w:hint="eastAsia"/>
        </w:rPr>
        <w:t>ネット</w:t>
      </w:r>
      <w:r w:rsidR="006D14B2" w:rsidRPr="00A913F3">
        <w:rPr>
          <w:rFonts w:ascii="游ゴシック" w:eastAsia="游ゴシック" w:hAnsi="游ゴシック" w:hint="eastAsia"/>
        </w:rPr>
        <w:t>・リテラシー教材（小学校</w:t>
      </w:r>
      <w:r w:rsidR="00C327FF">
        <w:rPr>
          <w:rFonts w:ascii="游ゴシック" w:eastAsia="游ゴシック" w:hAnsi="游ゴシック" w:hint="eastAsia"/>
        </w:rPr>
        <w:t>⑥</w:t>
      </w:r>
      <w:r w:rsidR="00325812">
        <w:rPr>
          <w:rFonts w:ascii="游ゴシック" w:eastAsia="游ゴシック" w:hAnsi="游ゴシック" w:hint="eastAsia"/>
        </w:rPr>
        <w:t>高学年</w:t>
      </w:r>
      <w:r w:rsidR="006D14B2" w:rsidRPr="00A913F3">
        <w:rPr>
          <w:rFonts w:ascii="游ゴシック" w:eastAsia="游ゴシック" w:hAnsi="游ゴシック" w:hint="eastAsia"/>
        </w:rPr>
        <w:t>／</w:t>
      </w:r>
      <w:r w:rsidR="00E902D0">
        <w:rPr>
          <w:rFonts w:ascii="游ゴシック" w:eastAsia="游ゴシック" w:hAnsi="游ゴシック" w:hint="eastAsia"/>
        </w:rPr>
        <w:t>責任を持って発信</w:t>
      </w:r>
      <w:r w:rsidR="00325812">
        <w:rPr>
          <w:rFonts w:ascii="游ゴシック" w:eastAsia="游ゴシック" w:hAnsi="游ゴシック" w:hint="eastAsia"/>
        </w:rPr>
        <w:t>する力</w:t>
      </w:r>
      <w:r w:rsidR="006D14B2" w:rsidRPr="00A913F3">
        <w:rPr>
          <w:rFonts w:ascii="游ゴシック" w:eastAsia="游ゴシック" w:hAnsi="游ゴシック" w:hint="eastAsia"/>
        </w:rPr>
        <w:t>）</w:t>
      </w:r>
    </w:p>
    <w:p w14:paraId="4487ADDC" w14:textId="6F600663" w:rsidR="006D14B2" w:rsidRPr="00A913F3" w:rsidRDefault="00E902D0" w:rsidP="00A913F3">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個人情報を守ろう</w:t>
      </w:r>
    </w:p>
    <w:p w14:paraId="30D1834E" w14:textId="1A06A78C"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1　ねらい</w:t>
      </w:r>
    </w:p>
    <w:p w14:paraId="0C5659A3" w14:textId="75BAE9DC" w:rsidR="006D14B2" w:rsidRDefault="006D14B2" w:rsidP="00A913F3">
      <w:pPr>
        <w:ind w:leftChars="100" w:left="420" w:hangingChars="100" w:hanging="210"/>
      </w:pPr>
      <w:r>
        <w:rPr>
          <w:rFonts w:hint="eastAsia"/>
        </w:rPr>
        <w:t>◎</w:t>
      </w:r>
      <w:r w:rsidR="00D41DA5">
        <w:rPr>
          <w:rFonts w:hint="eastAsia"/>
        </w:rPr>
        <w:t>個人情報とは</w:t>
      </w:r>
      <w:r w:rsidR="00325812">
        <w:rPr>
          <w:rFonts w:hint="eastAsia"/>
        </w:rPr>
        <w:t>、</w:t>
      </w:r>
      <w:r w:rsidR="00D41DA5">
        <w:rPr>
          <w:rFonts w:hint="eastAsia"/>
        </w:rPr>
        <w:t>名前・年齢・住所・電話番号などだけではなく、IDやパスワードや写真までもが含まれる。個人情報が流出すると、個人的な被害にあうだけでなく、第三者に被害を与えてしまうことにもつながる。個人情報とは何か、個人情報が漏れるとどのようなことが起こる</w:t>
      </w:r>
      <w:r w:rsidR="00582E4B">
        <w:rPr>
          <w:rFonts w:hint="eastAsia"/>
        </w:rPr>
        <w:t>の</w:t>
      </w:r>
      <w:r w:rsidR="00D41DA5">
        <w:rPr>
          <w:rFonts w:hint="eastAsia"/>
        </w:rPr>
        <w:t>か、個人情報が漏れる原因などについて知ることで、個人情報を守るためにできることを理解し</w:t>
      </w:r>
      <w:r w:rsidR="00325812">
        <w:rPr>
          <w:rFonts w:hint="eastAsia"/>
        </w:rPr>
        <w:t>、</w:t>
      </w:r>
      <w:r w:rsidR="00D41DA5">
        <w:rPr>
          <w:rFonts w:hint="eastAsia"/>
        </w:rPr>
        <w:t>実践できるように</w:t>
      </w:r>
      <w:r w:rsidR="001F2983">
        <w:rPr>
          <w:rFonts w:hint="eastAsia"/>
        </w:rPr>
        <w:t>する。</w:t>
      </w:r>
    </w:p>
    <w:p w14:paraId="4B670F7F" w14:textId="77777777" w:rsidR="00021148" w:rsidRDefault="00021148" w:rsidP="00021148">
      <w:pPr>
        <w:ind w:left="210" w:hangingChars="100" w:hanging="210"/>
        <w:rPr>
          <w:rFonts w:ascii="游ゴシック" w:eastAsia="游ゴシック" w:hAnsi="游ゴシック"/>
          <w:b/>
          <w:bCs/>
        </w:rPr>
      </w:pPr>
      <w:r>
        <w:rPr>
          <w:rFonts w:ascii="游ゴシック" w:eastAsia="游ゴシック" w:hAnsi="游ゴシック" w:hint="eastAsia"/>
          <w:b/>
          <w:bCs/>
        </w:rPr>
        <w:t xml:space="preserve">　※パワーポイント資料で、文字をきれいに隠さず、あえて文字の一部を見えるようにしてヒントになるようにしていますが、授業者の判断で全て隠すなど調整していただいて構いません。</w:t>
      </w:r>
    </w:p>
    <w:p w14:paraId="02488178" w14:textId="656DCE7F"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2　展　開</w:t>
      </w:r>
    </w:p>
    <w:p w14:paraId="7DEC974B" w14:textId="606E2690" w:rsidR="002669BA" w:rsidRPr="00A913F3" w:rsidRDefault="006D14B2">
      <w:pPr>
        <w:rPr>
          <w:rFonts w:ascii="游ゴシック" w:eastAsia="游ゴシック" w:hAnsi="游ゴシック"/>
        </w:rPr>
      </w:pPr>
      <w:r w:rsidRPr="00A913F3">
        <w:rPr>
          <w:rFonts w:ascii="游ゴシック" w:eastAsia="游ゴシック" w:hAnsi="游ゴシック" w:hint="eastAsia"/>
        </w:rPr>
        <w:t>（</w:t>
      </w:r>
      <w:r w:rsidRPr="00A913F3">
        <w:rPr>
          <w:rFonts w:ascii="游ゴシック" w:eastAsia="游ゴシック" w:hAnsi="游ゴシック" w:hint="eastAsia"/>
          <w:u w:val="single"/>
        </w:rPr>
        <w:t>1）</w:t>
      </w:r>
      <w:r w:rsidR="002669BA" w:rsidRPr="00A913F3">
        <w:rPr>
          <w:rFonts w:ascii="游ゴシック" w:eastAsia="游ゴシック" w:hAnsi="游ゴシック" w:hint="eastAsia"/>
          <w:u w:val="single"/>
        </w:rPr>
        <w:t>導入</w:t>
      </w:r>
      <w:r w:rsidR="00317BEE" w:rsidRPr="00317BEE">
        <w:rPr>
          <w:rFonts w:ascii="游ゴシック" w:eastAsia="游ゴシック" w:hAnsi="游ゴシック" w:hint="eastAsia"/>
        </w:rPr>
        <w:t>（5分）</w:t>
      </w:r>
      <w:r w:rsidR="00A913F3" w:rsidRPr="00317BEE">
        <w:rPr>
          <w:rFonts w:ascii="游ゴシック" w:eastAsia="游ゴシック" w:hAnsi="游ゴシック" w:hint="eastAsia"/>
        </w:rPr>
        <w:t xml:space="preserve"> </w:t>
      </w:r>
    </w:p>
    <w:p w14:paraId="31D4F0CD" w14:textId="0012117F" w:rsidR="008F0D50" w:rsidRDefault="002669BA" w:rsidP="0038723B">
      <w:pPr>
        <w:ind w:leftChars="200" w:left="630" w:hangingChars="100" w:hanging="210"/>
      </w:pPr>
      <w:r>
        <w:rPr>
          <w:rFonts w:hint="eastAsia"/>
        </w:rPr>
        <w:t>○</w:t>
      </w:r>
      <w:r w:rsidR="009B1268">
        <w:rPr>
          <w:rFonts w:hint="eastAsia"/>
        </w:rPr>
        <w:t>みなさんは、</w:t>
      </w:r>
      <w:r w:rsidR="00582E4B">
        <w:rPr>
          <w:rFonts w:hint="eastAsia"/>
        </w:rPr>
        <w:t>みなさん</w:t>
      </w:r>
      <w:r w:rsidR="008F0D50">
        <w:rPr>
          <w:rFonts w:hint="eastAsia"/>
        </w:rPr>
        <w:t>宛に塾</w:t>
      </w:r>
      <w:r w:rsidR="00582E4B">
        <w:rPr>
          <w:rFonts w:hint="eastAsia"/>
        </w:rPr>
        <w:t>等</w:t>
      </w:r>
      <w:r w:rsidR="008F0D50">
        <w:rPr>
          <w:rFonts w:hint="eastAsia"/>
        </w:rPr>
        <w:t>の案内のハガキや手紙が届いたことはありませんか。</w:t>
      </w:r>
    </w:p>
    <w:p w14:paraId="510E2E36" w14:textId="3CC341FE" w:rsidR="008F0D50" w:rsidRDefault="008F0D50" w:rsidP="0038723B">
      <w:pPr>
        <w:ind w:leftChars="200" w:left="630" w:hangingChars="100" w:hanging="210"/>
      </w:pPr>
      <w:r>
        <w:rPr>
          <w:rFonts w:hint="eastAsia"/>
        </w:rPr>
        <w:t xml:space="preserve">　　・ある　　・ない　　・わからない　　・こういうのもそうなの？</w:t>
      </w:r>
    </w:p>
    <w:p w14:paraId="15B87E98" w14:textId="63F56D4D" w:rsidR="008F0D50" w:rsidRDefault="008F0D50" w:rsidP="0038723B">
      <w:pPr>
        <w:ind w:leftChars="200" w:left="630" w:hangingChars="100" w:hanging="210"/>
      </w:pPr>
      <w:r>
        <w:rPr>
          <w:rFonts w:hint="eastAsia"/>
        </w:rPr>
        <w:t>○これは、みなさんの名前や年齢・住所などの情報が漏れているということです。このような情報を、「個人情報」といいます。</w:t>
      </w:r>
    </w:p>
    <w:p w14:paraId="596F14A3" w14:textId="30A14C16" w:rsidR="000E5CFA" w:rsidRPr="007F5F4A" w:rsidRDefault="000E5CFA" w:rsidP="0038723B">
      <w:pPr>
        <w:ind w:leftChars="200" w:left="630" w:hangingChars="100" w:hanging="210"/>
        <w:rPr>
          <w:rFonts w:ascii="游ゴシック" w:eastAsia="游ゴシック" w:hAnsi="游ゴシック"/>
          <w:b/>
          <w:bCs/>
        </w:rPr>
      </w:pPr>
      <w:r>
        <w:rPr>
          <w:rFonts w:hint="eastAsia"/>
        </w:rPr>
        <w:t xml:space="preserve">　</w:t>
      </w:r>
      <w:r w:rsidRPr="007F5F4A">
        <w:rPr>
          <w:rFonts w:ascii="游ゴシック" w:eastAsia="游ゴシック" w:hAnsi="游ゴシック" w:hint="eastAsia"/>
          <w:b/>
          <w:bCs/>
        </w:rPr>
        <w:t>※個人情報とは、生存する個人に関する情報で、名前や生年月日などによって特定の個人を識別できるもの。</w:t>
      </w:r>
    </w:p>
    <w:p w14:paraId="049478F3" w14:textId="2A9B75C3" w:rsidR="00B16929" w:rsidRPr="00A913F3" w:rsidRDefault="00B16929" w:rsidP="00B16929">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3E69205F" w14:textId="77777777" w:rsidR="00582E4B" w:rsidRDefault="00B16929" w:rsidP="00582E4B">
      <w:pPr>
        <w:ind w:left="630" w:hangingChars="300" w:hanging="630"/>
      </w:pPr>
      <w:r>
        <w:rPr>
          <w:rFonts w:hint="eastAsia"/>
        </w:rPr>
        <w:t xml:space="preserve">　　○</w:t>
      </w:r>
      <w:r w:rsidR="00053BD5">
        <w:rPr>
          <w:rFonts w:hint="eastAsia"/>
        </w:rPr>
        <w:t>わたしたち</w:t>
      </w:r>
      <w:r w:rsidR="008F0D50">
        <w:rPr>
          <w:rFonts w:hint="eastAsia"/>
        </w:rPr>
        <w:t>の個人情報を守るために、今日は個人情報についてみんなで考えていきましょう。</w:t>
      </w:r>
      <w:r>
        <w:rPr>
          <w:rFonts w:hint="eastAsia"/>
        </w:rPr>
        <w:t xml:space="preserve">　　　</w:t>
      </w:r>
    </w:p>
    <w:p w14:paraId="4418FC6B" w14:textId="5035E398" w:rsidR="00B16929" w:rsidRPr="00053BD5" w:rsidRDefault="00B16929" w:rsidP="00582E4B">
      <w:pPr>
        <w:ind w:leftChars="300" w:left="630"/>
        <w:rPr>
          <w:rFonts w:ascii="游ゴシック" w:eastAsia="游ゴシック" w:hAnsi="游ゴシック"/>
          <w:b/>
          <w:bCs/>
        </w:rPr>
      </w:pPr>
      <w:r>
        <w:rPr>
          <w:rFonts w:hint="eastAsia"/>
        </w:rPr>
        <w:t xml:space="preserve">　</w:t>
      </w:r>
      <w:r w:rsidRPr="00053BD5">
        <w:rPr>
          <w:rFonts w:ascii="游ゴシック" w:eastAsia="游ゴシック" w:hAnsi="游ゴシック" w:hint="eastAsia"/>
          <w:b/>
          <w:bCs/>
        </w:rPr>
        <w:t>◆</w:t>
      </w:r>
      <w:r w:rsidR="00402028">
        <w:rPr>
          <w:rFonts w:ascii="游ゴシック" w:eastAsia="游ゴシック" w:hAnsi="游ゴシック" w:hint="eastAsia"/>
          <w:b/>
          <w:bCs/>
        </w:rPr>
        <w:t>個人情報を守ろう</w:t>
      </w:r>
    </w:p>
    <w:p w14:paraId="2C6EECD1" w14:textId="02AC6AE9" w:rsidR="001B5A08" w:rsidRPr="00A913F3" w:rsidRDefault="001B5A08" w:rsidP="001B5A08">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3</w:t>
      </w:r>
      <w:r w:rsidRPr="00A913F3">
        <w:rPr>
          <w:rFonts w:ascii="游ゴシック" w:eastAsia="游ゴシック" w:hAnsi="游ゴシック" w:hint="eastAsia"/>
          <w:u w:val="single"/>
        </w:rPr>
        <w:t>）</w:t>
      </w:r>
      <w:r w:rsidR="007C026B">
        <w:rPr>
          <w:rFonts w:ascii="游ゴシック" w:eastAsia="游ゴシック" w:hAnsi="游ゴシック" w:hint="eastAsia"/>
          <w:u w:val="single"/>
        </w:rPr>
        <w:t>個人情報には、どのようなものがあるかを</w:t>
      </w:r>
      <w:r w:rsidR="00A23E05">
        <w:rPr>
          <w:rFonts w:ascii="游ゴシック" w:eastAsia="游ゴシック" w:hAnsi="游ゴシック" w:hint="eastAsia"/>
          <w:u w:val="single"/>
        </w:rPr>
        <w:t>考える。</w:t>
      </w:r>
      <w:r w:rsidR="00B30782" w:rsidRPr="00B30782">
        <w:rPr>
          <w:rFonts w:ascii="游ゴシック" w:eastAsia="游ゴシック" w:hAnsi="游ゴシック" w:hint="eastAsia"/>
        </w:rPr>
        <w:t>（</w:t>
      </w:r>
      <w:r w:rsidR="00DD31A0">
        <w:rPr>
          <w:rFonts w:ascii="游ゴシック" w:eastAsia="游ゴシック" w:hAnsi="游ゴシック" w:hint="eastAsia"/>
        </w:rPr>
        <w:t>5</w:t>
      </w:r>
      <w:r w:rsidR="00B30782" w:rsidRPr="00B30782">
        <w:rPr>
          <w:rFonts w:ascii="游ゴシック" w:eastAsia="游ゴシック" w:hAnsi="游ゴシック" w:hint="eastAsia"/>
        </w:rPr>
        <w:t>分）</w:t>
      </w:r>
    </w:p>
    <w:p w14:paraId="1BC02C45" w14:textId="18EAF505" w:rsidR="005C0074" w:rsidRPr="001762F7" w:rsidRDefault="00741AB6" w:rsidP="00525CD7">
      <w:pPr>
        <w:ind w:left="630" w:hangingChars="300" w:hanging="630"/>
        <w:rPr>
          <w:rFonts w:asciiTheme="minorEastAsia" w:hAnsiTheme="minorEastAsia"/>
        </w:rPr>
      </w:pPr>
      <w:r>
        <w:rPr>
          <w:rFonts w:ascii="游ゴシック" w:eastAsia="游ゴシック" w:hAnsi="游ゴシック" w:hint="eastAsia"/>
        </w:rPr>
        <w:t xml:space="preserve">　　</w:t>
      </w:r>
      <w:r w:rsidR="005C0074" w:rsidRPr="001762F7">
        <w:rPr>
          <w:rFonts w:asciiTheme="minorEastAsia" w:hAnsiTheme="minorEastAsia" w:hint="eastAsia"/>
        </w:rPr>
        <w:t>(Ａ)個人情報にはどのようなものがあるか、手がかりをもとに見つけ出そう。</w:t>
      </w:r>
    </w:p>
    <w:p w14:paraId="37B162DC" w14:textId="18D3F9BE" w:rsidR="005C0074" w:rsidRPr="001762F7" w:rsidRDefault="005C0074" w:rsidP="005C0074">
      <w:pPr>
        <w:ind w:left="630" w:hangingChars="300" w:hanging="630"/>
        <w:rPr>
          <w:rFonts w:asciiTheme="minorEastAsia" w:hAnsiTheme="minorEastAsia"/>
        </w:rPr>
      </w:pPr>
      <w:r w:rsidRPr="001762F7">
        <w:rPr>
          <w:rFonts w:asciiTheme="minorEastAsia" w:hAnsiTheme="minorEastAsia" w:hint="eastAsia"/>
        </w:rPr>
        <w:t xml:space="preserve">　　　・絵を手がかりにして、①～⑫まで見つけていく。(順不同でよい。)</w:t>
      </w:r>
    </w:p>
    <w:p w14:paraId="7119799C" w14:textId="39112672" w:rsidR="005C0074" w:rsidRPr="002A11A6" w:rsidRDefault="005C0074" w:rsidP="005C0074">
      <w:pPr>
        <w:ind w:left="630" w:hangingChars="300" w:hanging="630"/>
        <w:rPr>
          <w:rFonts w:ascii="游ゴシック" w:eastAsia="游ゴシック" w:hAnsi="游ゴシック"/>
          <w:b/>
          <w:bCs/>
        </w:rPr>
      </w:pPr>
      <w:r w:rsidRPr="001762F7">
        <w:rPr>
          <w:rFonts w:asciiTheme="minorEastAsia" w:hAnsiTheme="minorEastAsia" w:hint="eastAsia"/>
        </w:rPr>
        <w:t xml:space="preserve">　　　</w:t>
      </w:r>
      <w:r w:rsidRPr="002A11A6">
        <w:rPr>
          <w:rFonts w:ascii="游ゴシック" w:eastAsia="游ゴシック" w:hAnsi="游ゴシック" w:hint="eastAsia"/>
          <w:b/>
          <w:bCs/>
        </w:rPr>
        <w:t>※</w:t>
      </w:r>
      <w:r w:rsidR="002A11A6">
        <w:rPr>
          <w:rFonts w:ascii="游ゴシック" w:eastAsia="游ゴシック" w:hAnsi="游ゴシック" w:hint="eastAsia"/>
          <w:b/>
          <w:bCs/>
        </w:rPr>
        <w:t>（A）</w:t>
      </w:r>
      <w:r w:rsidRPr="002A11A6">
        <w:rPr>
          <w:rFonts w:ascii="游ゴシック" w:eastAsia="游ゴシック" w:hAnsi="游ゴシック" w:hint="eastAsia"/>
          <w:b/>
          <w:bCs/>
        </w:rPr>
        <w:t>画面をタッチすると、その項目から現れるようにして</w:t>
      </w:r>
      <w:r w:rsidR="001762F7" w:rsidRPr="002A11A6">
        <w:rPr>
          <w:rFonts w:ascii="游ゴシック" w:eastAsia="游ゴシック" w:hAnsi="游ゴシック" w:hint="eastAsia"/>
          <w:b/>
          <w:bCs/>
        </w:rPr>
        <w:t>います。</w:t>
      </w:r>
    </w:p>
    <w:p w14:paraId="7B868BF1" w14:textId="0DA7955B" w:rsidR="00771D45" w:rsidRPr="001762F7" w:rsidRDefault="005C0074" w:rsidP="005C0074">
      <w:pPr>
        <w:ind w:leftChars="200" w:left="630" w:hangingChars="100" w:hanging="210"/>
        <w:rPr>
          <w:rFonts w:asciiTheme="minorEastAsia" w:hAnsiTheme="minorEastAsia"/>
        </w:rPr>
      </w:pPr>
      <w:r w:rsidRPr="001762F7">
        <w:rPr>
          <w:rFonts w:asciiTheme="minorEastAsia" w:hAnsiTheme="minorEastAsia" w:hint="eastAsia"/>
        </w:rPr>
        <w:t>(Ｂ)次のうち</w:t>
      </w:r>
      <w:r w:rsidR="00525CD7" w:rsidRPr="001762F7">
        <w:rPr>
          <w:rFonts w:asciiTheme="minorEastAsia" w:hAnsiTheme="minorEastAsia" w:hint="eastAsia"/>
        </w:rPr>
        <w:t>、</w:t>
      </w:r>
      <w:r w:rsidRPr="001762F7">
        <w:rPr>
          <w:rFonts w:asciiTheme="minorEastAsia" w:hAnsiTheme="minorEastAsia" w:hint="eastAsia"/>
        </w:rPr>
        <w:t>個人情報</w:t>
      </w:r>
      <w:r w:rsidR="00771D45" w:rsidRPr="001762F7">
        <w:rPr>
          <w:rFonts w:asciiTheme="minorEastAsia" w:hAnsiTheme="minorEastAsia" w:hint="eastAsia"/>
        </w:rPr>
        <w:t>はど</w:t>
      </w:r>
      <w:r w:rsidRPr="001762F7">
        <w:rPr>
          <w:rFonts w:asciiTheme="minorEastAsia" w:hAnsiTheme="minorEastAsia" w:hint="eastAsia"/>
        </w:rPr>
        <w:t>れでしょうか</w:t>
      </w:r>
      <w:r w:rsidR="00771D45" w:rsidRPr="001762F7">
        <w:rPr>
          <w:rFonts w:asciiTheme="minorEastAsia" w:hAnsiTheme="minorEastAsia" w:hint="eastAsia"/>
        </w:rPr>
        <w:t>。</w:t>
      </w:r>
      <w:r w:rsidRPr="001762F7">
        <w:rPr>
          <w:rFonts w:asciiTheme="minorEastAsia" w:hAnsiTheme="minorEastAsia" w:hint="eastAsia"/>
        </w:rPr>
        <w:t>あてはまるものに○、そうでないものには×をつけてみましょう。</w:t>
      </w:r>
    </w:p>
    <w:p w14:paraId="574504EA" w14:textId="58E6D421" w:rsidR="00771D45" w:rsidRDefault="00771D45" w:rsidP="00525CD7">
      <w:pPr>
        <w:ind w:left="630" w:hangingChars="300" w:hanging="630"/>
        <w:rPr>
          <w:rFonts w:ascii="游明朝" w:eastAsia="游明朝" w:hAnsi="游明朝"/>
        </w:rPr>
      </w:pPr>
      <w:r w:rsidRPr="001762F7">
        <w:rPr>
          <w:rFonts w:asciiTheme="minorEastAsia" w:hAnsiTheme="minorEastAsia" w:hint="eastAsia"/>
        </w:rPr>
        <w:t xml:space="preserve">　　　　・名前　・年齢　・住所　・電話番号／携帯番号　</w:t>
      </w:r>
      <w:r w:rsidR="001762F7">
        <w:rPr>
          <w:rFonts w:ascii="游明朝" w:eastAsia="游明朝" w:hAnsi="游明朝" w:hint="eastAsia"/>
        </w:rPr>
        <w:t>・家族構成　・ログインＩＤ</w:t>
      </w:r>
    </w:p>
    <w:p w14:paraId="4A722261" w14:textId="1C3083D1" w:rsidR="00771D45" w:rsidRDefault="00771D45" w:rsidP="00525CD7">
      <w:pPr>
        <w:ind w:left="630" w:hangingChars="300" w:hanging="630"/>
        <w:rPr>
          <w:rFonts w:ascii="游明朝" w:eastAsia="游明朝" w:hAnsi="游明朝"/>
        </w:rPr>
      </w:pPr>
      <w:r>
        <w:rPr>
          <w:rFonts w:ascii="游明朝" w:eastAsia="游明朝" w:hAnsi="游明朝" w:hint="eastAsia"/>
        </w:rPr>
        <w:t xml:space="preserve">　　　　・パスワード</w:t>
      </w:r>
      <w:r w:rsidR="001762F7">
        <w:rPr>
          <w:rFonts w:ascii="游明朝" w:eastAsia="游明朝" w:hAnsi="游明朝" w:hint="eastAsia"/>
        </w:rPr>
        <w:t xml:space="preserve">　・</w:t>
      </w:r>
      <w:r>
        <w:rPr>
          <w:rFonts w:ascii="游明朝" w:eastAsia="游明朝" w:hAnsi="游明朝" w:hint="eastAsia"/>
        </w:rPr>
        <w:t xml:space="preserve">学校名　</w:t>
      </w:r>
      <w:r w:rsidR="001762F7">
        <w:rPr>
          <w:rFonts w:ascii="游明朝" w:eastAsia="游明朝" w:hAnsi="游明朝" w:hint="eastAsia"/>
        </w:rPr>
        <w:t xml:space="preserve">・習い事　</w:t>
      </w:r>
      <w:r>
        <w:rPr>
          <w:rFonts w:ascii="游明朝" w:eastAsia="游明朝" w:hAnsi="游明朝" w:hint="eastAsia"/>
        </w:rPr>
        <w:t xml:space="preserve">・写真　</w:t>
      </w:r>
      <w:r w:rsidR="001762F7">
        <w:rPr>
          <w:rFonts w:ascii="游明朝" w:eastAsia="游明朝" w:hAnsi="游明朝" w:hint="eastAsia"/>
        </w:rPr>
        <w:t>・血液型　・合否発表の結果</w:t>
      </w:r>
    </w:p>
    <w:p w14:paraId="177190B4" w14:textId="1B569C6D" w:rsidR="00771D45" w:rsidRPr="00BF0418" w:rsidRDefault="00771D45" w:rsidP="00771D45">
      <w:pPr>
        <w:ind w:leftChars="300" w:left="840" w:hangingChars="100" w:hanging="210"/>
        <w:rPr>
          <w:rFonts w:ascii="游ゴシック" w:eastAsia="游ゴシック" w:hAnsi="游ゴシック"/>
          <w:b/>
          <w:bCs/>
        </w:rPr>
      </w:pPr>
      <w:r w:rsidRPr="00BF0418">
        <w:rPr>
          <w:rFonts w:ascii="游ゴシック" w:eastAsia="游ゴシック" w:hAnsi="游ゴシック" w:hint="eastAsia"/>
          <w:b/>
          <w:bCs/>
        </w:rPr>
        <w:t>※</w:t>
      </w:r>
      <w:r w:rsidR="002A11A6">
        <w:rPr>
          <w:rFonts w:ascii="游ゴシック" w:eastAsia="游ゴシック" w:hAnsi="游ゴシック" w:hint="eastAsia"/>
          <w:b/>
          <w:bCs/>
        </w:rPr>
        <w:t>（B）</w:t>
      </w:r>
      <w:r w:rsidR="001762F7" w:rsidRPr="00BF0418">
        <w:rPr>
          <w:rFonts w:ascii="游ゴシック" w:eastAsia="游ゴシック" w:hAnsi="游ゴシック" w:hint="eastAsia"/>
          <w:b/>
          <w:bCs/>
        </w:rPr>
        <w:t>ワークシートに○か×を記入させた後、学級全体で確かめていく</w:t>
      </w:r>
      <w:r w:rsidRPr="00BF0418">
        <w:rPr>
          <w:rFonts w:ascii="游ゴシック" w:eastAsia="游ゴシック" w:hAnsi="游ゴシック" w:hint="eastAsia"/>
          <w:b/>
          <w:bCs/>
        </w:rPr>
        <w:t>。</w:t>
      </w:r>
    </w:p>
    <w:p w14:paraId="618703FD" w14:textId="1867E33B" w:rsidR="001762F7" w:rsidRPr="00C327FF" w:rsidRDefault="00C327FF" w:rsidP="00771D45">
      <w:pPr>
        <w:ind w:leftChars="300" w:left="840" w:hangingChars="100" w:hanging="210"/>
        <w:rPr>
          <w:rFonts w:ascii="游ゴシック" w:eastAsia="游ゴシック" w:hAnsi="游ゴシック"/>
          <w:b/>
          <w:bCs/>
        </w:rPr>
      </w:pPr>
      <w:r>
        <w:rPr>
          <w:rFonts w:ascii="游ゴシック" w:eastAsia="游ゴシック" w:hAnsi="游ゴシック" w:hint="eastAsia"/>
          <w:b/>
          <w:bCs/>
        </w:rPr>
        <w:t>※</w:t>
      </w:r>
      <w:r w:rsidR="001762F7" w:rsidRPr="00C327FF">
        <w:rPr>
          <w:rFonts w:ascii="游ゴシック" w:eastAsia="游ゴシック" w:hAnsi="游ゴシック" w:hint="eastAsia"/>
          <w:b/>
          <w:bCs/>
        </w:rPr>
        <w:t>(Ａ)</w:t>
      </w:r>
      <w:r w:rsidR="001762F7" w:rsidRPr="00C327FF">
        <w:rPr>
          <w:rFonts w:ascii="游ゴシック" w:eastAsia="游ゴシック" w:hAnsi="游ゴシック"/>
          <w:b/>
          <w:bCs/>
        </w:rPr>
        <w:t>(</w:t>
      </w:r>
      <w:r w:rsidR="001762F7" w:rsidRPr="00C327FF">
        <w:rPr>
          <w:rFonts w:ascii="游ゴシック" w:eastAsia="游ゴシック" w:hAnsi="游ゴシック" w:hint="eastAsia"/>
          <w:b/>
          <w:bCs/>
        </w:rPr>
        <w:t>Ｂ</w:t>
      </w:r>
      <w:r w:rsidR="001762F7" w:rsidRPr="00C327FF">
        <w:rPr>
          <w:rFonts w:ascii="游ゴシック" w:eastAsia="游ゴシック" w:hAnsi="游ゴシック"/>
          <w:b/>
          <w:bCs/>
        </w:rPr>
        <w:t>)</w:t>
      </w:r>
      <w:r w:rsidR="001762F7" w:rsidRPr="00C327FF">
        <w:rPr>
          <w:rFonts w:ascii="游ゴシック" w:eastAsia="游ゴシック" w:hAnsi="游ゴシック" w:hint="eastAsia"/>
          <w:b/>
          <w:bCs/>
        </w:rPr>
        <w:t>のどちらで学習を展開していくかは、児童の実態などに応じて選択してください。スライドは、(Ａ)の設定にしています。スライドに(Ｂ)もありますが、非表示設定にしていますので、設定を変更してご活用ください。</w:t>
      </w:r>
    </w:p>
    <w:p w14:paraId="649B525B" w14:textId="036819FD" w:rsidR="0052025A" w:rsidRPr="00A913F3" w:rsidRDefault="0052025A" w:rsidP="0052025A">
      <w:pPr>
        <w:rPr>
          <w:rFonts w:ascii="游ゴシック" w:eastAsia="游ゴシック" w:hAnsi="游ゴシック"/>
        </w:rPr>
      </w:pPr>
      <w:r w:rsidRPr="00A913F3">
        <w:rPr>
          <w:rFonts w:ascii="游ゴシック" w:eastAsia="游ゴシック" w:hAnsi="游ゴシック" w:hint="eastAsia"/>
        </w:rPr>
        <w:lastRenderedPageBreak/>
        <w:t>（</w:t>
      </w:r>
      <w:r>
        <w:rPr>
          <w:rFonts w:ascii="游ゴシック" w:eastAsia="游ゴシック" w:hAnsi="游ゴシック"/>
          <w:u w:val="single"/>
        </w:rPr>
        <w:t>4</w:t>
      </w:r>
      <w:r w:rsidRPr="00A913F3">
        <w:rPr>
          <w:rFonts w:ascii="游ゴシック" w:eastAsia="游ゴシック" w:hAnsi="游ゴシック" w:hint="eastAsia"/>
          <w:u w:val="single"/>
        </w:rPr>
        <w:t>）</w:t>
      </w:r>
      <w:r w:rsidR="002E7950">
        <w:rPr>
          <w:rFonts w:ascii="游ゴシック" w:eastAsia="游ゴシック" w:hAnsi="游ゴシック" w:hint="eastAsia"/>
          <w:u w:val="single"/>
        </w:rPr>
        <w:t>個人情報が漏れるとどのようなことが起こるのかを考える</w:t>
      </w:r>
      <w:r>
        <w:rPr>
          <w:rFonts w:ascii="游ゴシック" w:eastAsia="游ゴシック" w:hAnsi="游ゴシック" w:hint="eastAsia"/>
          <w:u w:val="single"/>
        </w:rPr>
        <w:t>。(</w:t>
      </w:r>
      <w:r w:rsidR="00DD31A0">
        <w:rPr>
          <w:rFonts w:ascii="游ゴシック" w:eastAsia="游ゴシック" w:hAnsi="游ゴシック"/>
          <w:u w:val="single"/>
        </w:rPr>
        <w:t>15</w:t>
      </w:r>
      <w:r>
        <w:rPr>
          <w:rFonts w:ascii="游ゴシック" w:eastAsia="游ゴシック" w:hAnsi="游ゴシック" w:hint="eastAsia"/>
          <w:u w:val="single"/>
        </w:rPr>
        <w:t>分</w:t>
      </w:r>
      <w:r>
        <w:rPr>
          <w:rFonts w:ascii="游ゴシック" w:eastAsia="游ゴシック" w:hAnsi="游ゴシック"/>
          <w:u w:val="single"/>
        </w:rPr>
        <w:t>)</w:t>
      </w:r>
    </w:p>
    <w:p w14:paraId="08F05504" w14:textId="3C5E8789" w:rsidR="002E7950" w:rsidRDefault="0052025A" w:rsidP="0052025A">
      <w:pPr>
        <w:ind w:left="630" w:hangingChars="300" w:hanging="630"/>
      </w:pPr>
      <w:r>
        <w:rPr>
          <w:rFonts w:hint="eastAsia"/>
        </w:rPr>
        <w:t xml:space="preserve">　　○</w:t>
      </w:r>
      <w:r w:rsidR="002E7950">
        <w:rPr>
          <w:rFonts w:hint="eastAsia"/>
        </w:rPr>
        <w:t>いろ</w:t>
      </w:r>
      <w:r w:rsidR="00582E4B">
        <w:rPr>
          <w:rFonts w:hint="eastAsia"/>
        </w:rPr>
        <w:t>いろ</w:t>
      </w:r>
      <w:r w:rsidR="002E7950">
        <w:rPr>
          <w:rFonts w:hint="eastAsia"/>
        </w:rPr>
        <w:t>なものが個人情報になるんですね。では、このような個人情報が漏れてしまうとどんなことが起こるのでしょうか。起こるかもしれない問題を思いつくだけ、ワークシートに書いてみましょう。</w:t>
      </w:r>
    </w:p>
    <w:p w14:paraId="460CCA11" w14:textId="64442656" w:rsidR="002E7950" w:rsidRDefault="002E7950" w:rsidP="0052025A">
      <w:pPr>
        <w:ind w:left="630" w:hangingChars="300" w:hanging="630"/>
      </w:pPr>
      <w:r>
        <w:rPr>
          <w:rFonts w:hint="eastAsia"/>
        </w:rPr>
        <w:t xml:space="preserve">　　○では、考えたものを出し合ってみましょう。</w:t>
      </w:r>
    </w:p>
    <w:p w14:paraId="44794F63" w14:textId="785E7316" w:rsidR="002E7950" w:rsidRPr="00BF0418" w:rsidRDefault="002E7950" w:rsidP="002E7950">
      <w:pPr>
        <w:ind w:leftChars="300" w:left="630"/>
        <w:rPr>
          <w:b/>
          <w:bCs/>
        </w:rPr>
      </w:pPr>
      <w:r w:rsidRPr="00BF0418">
        <w:rPr>
          <w:rFonts w:ascii="游ゴシック" w:eastAsia="游ゴシック" w:hAnsi="游ゴシック" w:hint="eastAsia"/>
          <w:b/>
          <w:bCs/>
        </w:rPr>
        <w:t>※</w:t>
      </w:r>
      <w:r w:rsidR="0028679C" w:rsidRPr="00BF0418">
        <w:rPr>
          <w:rFonts w:ascii="游ゴシック" w:eastAsia="游ゴシック" w:hAnsi="游ゴシック" w:hint="eastAsia"/>
          <w:b/>
          <w:bCs/>
        </w:rPr>
        <w:t>児童</w:t>
      </w:r>
      <w:r w:rsidRPr="00BF0418">
        <w:rPr>
          <w:rFonts w:ascii="游ゴシック" w:eastAsia="游ゴシック" w:hAnsi="游ゴシック" w:hint="eastAsia"/>
          <w:b/>
          <w:bCs/>
        </w:rPr>
        <w:t>の実態によって、グループでの共有をはさんでもOK。</w:t>
      </w:r>
    </w:p>
    <w:p w14:paraId="52987816" w14:textId="2939A4EA" w:rsidR="002E7950" w:rsidRDefault="002E7950" w:rsidP="0052025A">
      <w:pPr>
        <w:ind w:left="630" w:hangingChars="300" w:hanging="630"/>
      </w:pPr>
      <w:r>
        <w:rPr>
          <w:rFonts w:hint="eastAsia"/>
        </w:rPr>
        <w:t xml:space="preserve">　　　　・い</w:t>
      </w:r>
      <w:r w:rsidR="00582E4B">
        <w:rPr>
          <w:rFonts w:hint="eastAsia"/>
        </w:rPr>
        <w:t>ろいろ</w:t>
      </w:r>
      <w:r>
        <w:rPr>
          <w:rFonts w:hint="eastAsia"/>
        </w:rPr>
        <w:t>なものが送ってくる。　　・セールスの人が家に来る。</w:t>
      </w:r>
    </w:p>
    <w:p w14:paraId="1DD00FCB" w14:textId="1636AC74" w:rsidR="002E7950" w:rsidRDefault="002E7950" w:rsidP="0052025A">
      <w:pPr>
        <w:ind w:left="630" w:hangingChars="300" w:hanging="630"/>
      </w:pPr>
      <w:r>
        <w:rPr>
          <w:rFonts w:hint="eastAsia"/>
        </w:rPr>
        <w:t xml:space="preserve">　　　　・セールスの電話がかかってくる。　　・知らない人につきまとわれる。</w:t>
      </w:r>
    </w:p>
    <w:p w14:paraId="2AFCCCAD" w14:textId="77777777" w:rsidR="002E7950" w:rsidRDefault="002E7950" w:rsidP="0052025A">
      <w:pPr>
        <w:ind w:left="630" w:hangingChars="300" w:hanging="630"/>
      </w:pPr>
      <w:r>
        <w:rPr>
          <w:rFonts w:hint="eastAsia"/>
        </w:rPr>
        <w:t xml:space="preserve">　　　　・誘拐されてしまう。　　・なりすましをされる。</w:t>
      </w:r>
    </w:p>
    <w:p w14:paraId="4A82A09A" w14:textId="510223E7" w:rsidR="002E7950" w:rsidRDefault="002E7950" w:rsidP="0052025A">
      <w:pPr>
        <w:ind w:left="630" w:hangingChars="300" w:hanging="630"/>
      </w:pPr>
      <w:r>
        <w:rPr>
          <w:rFonts w:hint="eastAsia"/>
        </w:rPr>
        <w:t xml:space="preserve">　　　　・スマホやパソコンのアプリを乗っ取られる。　・迷惑メールが来る。</w:t>
      </w:r>
    </w:p>
    <w:p w14:paraId="5911D1A0" w14:textId="37B1200B" w:rsidR="002E7950" w:rsidRPr="00BF0418" w:rsidRDefault="002E7950" w:rsidP="002E7950">
      <w:pPr>
        <w:ind w:leftChars="300" w:left="630"/>
        <w:rPr>
          <w:b/>
          <w:bCs/>
        </w:rPr>
      </w:pPr>
      <w:r w:rsidRPr="00BF0418">
        <w:rPr>
          <w:rFonts w:ascii="游ゴシック" w:eastAsia="游ゴシック" w:hAnsi="游ゴシック" w:hint="eastAsia"/>
          <w:b/>
          <w:bCs/>
        </w:rPr>
        <w:t>※</w:t>
      </w:r>
      <w:r w:rsidR="0028679C" w:rsidRPr="00BF0418">
        <w:rPr>
          <w:rFonts w:ascii="游ゴシック" w:eastAsia="游ゴシック" w:hAnsi="游ゴシック" w:hint="eastAsia"/>
          <w:b/>
          <w:bCs/>
        </w:rPr>
        <w:t>児童</w:t>
      </w:r>
      <w:r w:rsidRPr="00BF0418">
        <w:rPr>
          <w:rFonts w:ascii="游ゴシック" w:eastAsia="游ゴシック" w:hAnsi="游ゴシック" w:hint="eastAsia"/>
          <w:b/>
          <w:bCs/>
        </w:rPr>
        <w:t>から出なかったものは、</w:t>
      </w:r>
      <w:r w:rsidR="007333F9" w:rsidRPr="00BF0418">
        <w:rPr>
          <w:rFonts w:ascii="游ゴシック" w:eastAsia="游ゴシック" w:hAnsi="游ゴシック" w:hint="eastAsia"/>
          <w:b/>
          <w:bCs/>
        </w:rPr>
        <w:t>授業者</w:t>
      </w:r>
      <w:r w:rsidRPr="00BF0418">
        <w:rPr>
          <w:rFonts w:ascii="游ゴシック" w:eastAsia="游ゴシック" w:hAnsi="游ゴシック" w:hint="eastAsia"/>
          <w:b/>
          <w:bCs/>
        </w:rPr>
        <w:t>がヒントを出しながら補足する。</w:t>
      </w:r>
    </w:p>
    <w:p w14:paraId="49631434" w14:textId="6F8CC16C" w:rsidR="002E7950" w:rsidRDefault="002E7950" w:rsidP="0052025A">
      <w:pPr>
        <w:ind w:left="630" w:hangingChars="300" w:hanging="630"/>
      </w:pPr>
      <w:r>
        <w:rPr>
          <w:rFonts w:hint="eastAsia"/>
        </w:rPr>
        <w:t xml:space="preserve">　　○どうですか。個人情報が漏れると、怖いことにもつながるんですね。</w:t>
      </w:r>
    </w:p>
    <w:p w14:paraId="05E5301F" w14:textId="77777777" w:rsidR="00021148" w:rsidRDefault="00021148" w:rsidP="0052025A">
      <w:pPr>
        <w:ind w:left="630" w:hangingChars="300" w:hanging="630"/>
      </w:pPr>
    </w:p>
    <w:p w14:paraId="1BADC44A" w14:textId="1BA448B4" w:rsidR="002E7950" w:rsidRPr="00A913F3" w:rsidRDefault="002E7950" w:rsidP="002E7950">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hint="eastAsia"/>
          <w:u w:val="single"/>
        </w:rPr>
        <w:t>5</w:t>
      </w:r>
      <w:r w:rsidRPr="00A913F3">
        <w:rPr>
          <w:rFonts w:ascii="游ゴシック" w:eastAsia="游ゴシック" w:hAnsi="游ゴシック" w:hint="eastAsia"/>
          <w:u w:val="single"/>
        </w:rPr>
        <w:t>）</w:t>
      </w:r>
      <w:r>
        <w:rPr>
          <w:rFonts w:ascii="游ゴシック" w:eastAsia="游ゴシック" w:hAnsi="游ゴシック" w:hint="eastAsia"/>
          <w:u w:val="single"/>
        </w:rPr>
        <w:t>個人情報はどのようにして漏れるのかを考える。(</w:t>
      </w:r>
      <w:r w:rsidR="00DD31A0">
        <w:rPr>
          <w:rFonts w:ascii="游ゴシック" w:eastAsia="游ゴシック" w:hAnsi="游ゴシック"/>
          <w:u w:val="single"/>
        </w:rPr>
        <w:t>5</w:t>
      </w:r>
      <w:r>
        <w:rPr>
          <w:rFonts w:ascii="游ゴシック" w:eastAsia="游ゴシック" w:hAnsi="游ゴシック" w:hint="eastAsia"/>
          <w:u w:val="single"/>
        </w:rPr>
        <w:t>分</w:t>
      </w:r>
      <w:r>
        <w:rPr>
          <w:rFonts w:ascii="游ゴシック" w:eastAsia="游ゴシック" w:hAnsi="游ゴシック"/>
          <w:u w:val="single"/>
        </w:rPr>
        <w:t>)</w:t>
      </w:r>
    </w:p>
    <w:p w14:paraId="0A2F53F1" w14:textId="6139C149" w:rsidR="009E27F0" w:rsidRDefault="002E7950" w:rsidP="002E7950">
      <w:pPr>
        <w:ind w:left="630" w:hangingChars="300" w:hanging="630"/>
      </w:pPr>
      <w:r>
        <w:rPr>
          <w:rFonts w:hint="eastAsia"/>
        </w:rPr>
        <w:t xml:space="preserve">　　○</w:t>
      </w:r>
      <w:r w:rsidR="009E27F0">
        <w:rPr>
          <w:rFonts w:hint="eastAsia"/>
        </w:rPr>
        <w:t>では、このような個人情報は、どのようにして漏れるのだと思いますか。</w:t>
      </w:r>
    </w:p>
    <w:p w14:paraId="7FB8E8EE" w14:textId="5052AD2F" w:rsidR="009E27F0" w:rsidRDefault="009E27F0" w:rsidP="002E7950">
      <w:pPr>
        <w:ind w:left="630" w:hangingChars="300" w:hanging="630"/>
      </w:pPr>
      <w:r>
        <w:rPr>
          <w:rFonts w:hint="eastAsia"/>
        </w:rPr>
        <w:t xml:space="preserve">　　　　・誰かに話して（教えて）。　　・書いたメモを渡して。</w:t>
      </w:r>
    </w:p>
    <w:p w14:paraId="0ECAD5F8" w14:textId="5E1C66DB" w:rsidR="009E27F0" w:rsidRDefault="009E27F0" w:rsidP="002E7950">
      <w:pPr>
        <w:ind w:left="630" w:hangingChars="300" w:hanging="630"/>
      </w:pPr>
      <w:r>
        <w:rPr>
          <w:rFonts w:hint="eastAsia"/>
        </w:rPr>
        <w:t xml:space="preserve">　　　　・教えて（送って）と言われて。　・何かの会員になるとき</w:t>
      </w:r>
    </w:p>
    <w:p w14:paraId="7EC3BA1C" w14:textId="36F0B8FE" w:rsidR="009E27F0" w:rsidRDefault="009E27F0" w:rsidP="002E7950">
      <w:pPr>
        <w:ind w:left="630" w:hangingChars="300" w:hanging="630"/>
      </w:pPr>
      <w:r>
        <w:rPr>
          <w:rFonts w:hint="eastAsia"/>
        </w:rPr>
        <w:t xml:space="preserve">　　　　・ネットのアプリや懸賞、占いなどに入力して</w:t>
      </w:r>
    </w:p>
    <w:p w14:paraId="4BF5A950" w14:textId="72351B1D" w:rsidR="000E5CFA" w:rsidRDefault="000E5CFA" w:rsidP="002E7950">
      <w:pPr>
        <w:ind w:left="630" w:hangingChars="300" w:hanging="630"/>
      </w:pPr>
      <w:r>
        <w:rPr>
          <w:rFonts w:hint="eastAsia"/>
        </w:rPr>
        <w:t xml:space="preserve">　　　　・不正なアプリをインストールして(させられて</w:t>
      </w:r>
      <w:r>
        <w:t>)</w:t>
      </w:r>
    </w:p>
    <w:p w14:paraId="02A2CC35" w14:textId="1C4AFE49" w:rsidR="009E27F0" w:rsidRDefault="009E27F0" w:rsidP="002E7950">
      <w:pPr>
        <w:ind w:left="630" w:hangingChars="300" w:hanging="630"/>
      </w:pPr>
      <w:r>
        <w:rPr>
          <w:rFonts w:hint="eastAsia"/>
        </w:rPr>
        <w:t xml:space="preserve">　　○気をつけていないと、つい個人情報を</w:t>
      </w:r>
      <w:r w:rsidR="002A11A6">
        <w:rPr>
          <w:rFonts w:hint="eastAsia"/>
        </w:rPr>
        <w:t>誰</w:t>
      </w:r>
      <w:r>
        <w:rPr>
          <w:rFonts w:hint="eastAsia"/>
        </w:rPr>
        <w:t>かに与えてしまいます。一度与えてしまうと、悪いことに利用されたりしてしまうんですね。</w:t>
      </w:r>
    </w:p>
    <w:p w14:paraId="27565E70" w14:textId="77777777" w:rsidR="00021148" w:rsidRDefault="00021148" w:rsidP="002E7950">
      <w:pPr>
        <w:ind w:left="630" w:hangingChars="300" w:hanging="630"/>
      </w:pPr>
    </w:p>
    <w:p w14:paraId="336DDD71" w14:textId="632642D7" w:rsidR="009E27F0" w:rsidRPr="00A913F3" w:rsidRDefault="009E27F0" w:rsidP="009E27F0">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hint="eastAsia"/>
          <w:u w:val="single"/>
        </w:rPr>
        <w:t>6</w:t>
      </w:r>
      <w:r w:rsidRPr="00A913F3">
        <w:rPr>
          <w:rFonts w:ascii="游ゴシック" w:eastAsia="游ゴシック" w:hAnsi="游ゴシック" w:hint="eastAsia"/>
          <w:u w:val="single"/>
        </w:rPr>
        <w:t>）</w:t>
      </w:r>
      <w:r>
        <w:rPr>
          <w:rFonts w:ascii="游ゴシック" w:eastAsia="游ゴシック" w:hAnsi="游ゴシック" w:hint="eastAsia"/>
          <w:u w:val="single"/>
        </w:rPr>
        <w:t>個人情報を守るためにできることを考える。(</w:t>
      </w:r>
      <w:r w:rsidR="00DD31A0">
        <w:rPr>
          <w:rFonts w:ascii="游ゴシック" w:eastAsia="游ゴシック" w:hAnsi="游ゴシック"/>
          <w:u w:val="single"/>
        </w:rPr>
        <w:t>10</w:t>
      </w:r>
      <w:r>
        <w:rPr>
          <w:rFonts w:ascii="游ゴシック" w:eastAsia="游ゴシック" w:hAnsi="游ゴシック" w:hint="eastAsia"/>
          <w:u w:val="single"/>
        </w:rPr>
        <w:t>分</w:t>
      </w:r>
      <w:r>
        <w:rPr>
          <w:rFonts w:ascii="游ゴシック" w:eastAsia="游ゴシック" w:hAnsi="游ゴシック"/>
          <w:u w:val="single"/>
        </w:rPr>
        <w:t>)</w:t>
      </w:r>
    </w:p>
    <w:p w14:paraId="18D50E12" w14:textId="1DF41C29" w:rsidR="009E27F0" w:rsidRDefault="009E27F0" w:rsidP="009E27F0">
      <w:pPr>
        <w:ind w:left="630" w:hangingChars="300" w:hanging="630"/>
      </w:pPr>
      <w:r>
        <w:rPr>
          <w:rFonts w:hint="eastAsia"/>
        </w:rPr>
        <w:t xml:space="preserve">　　○では、この個人情報を守るために、</w:t>
      </w:r>
      <w:r w:rsidR="002A11A6">
        <w:rPr>
          <w:rFonts w:hint="eastAsia"/>
        </w:rPr>
        <w:t>私</w:t>
      </w:r>
      <w:r>
        <w:rPr>
          <w:rFonts w:hint="eastAsia"/>
        </w:rPr>
        <w:t>たちにできることはどんなことがあるでしょうか。考えてみましょう。</w:t>
      </w:r>
    </w:p>
    <w:p w14:paraId="6799FF65" w14:textId="5551B66A" w:rsidR="009E27F0" w:rsidRPr="00BF0418" w:rsidRDefault="009E27F0" w:rsidP="009E27F0">
      <w:pPr>
        <w:ind w:firstLineChars="300" w:firstLine="630"/>
        <w:rPr>
          <w:b/>
          <w:bCs/>
        </w:rPr>
      </w:pPr>
      <w:r w:rsidRPr="00BF0418">
        <w:rPr>
          <w:rFonts w:ascii="游ゴシック" w:eastAsia="游ゴシック" w:hAnsi="游ゴシック" w:hint="eastAsia"/>
          <w:b/>
          <w:bCs/>
        </w:rPr>
        <w:t>※ワークシートに考え、全体で共有する。</w:t>
      </w:r>
    </w:p>
    <w:p w14:paraId="40899019" w14:textId="2202F1FF" w:rsidR="009E27F0" w:rsidRDefault="009E27F0" w:rsidP="009E27F0">
      <w:pPr>
        <w:ind w:left="630" w:hangingChars="300" w:hanging="630"/>
      </w:pPr>
      <w:r>
        <w:rPr>
          <w:rFonts w:hint="eastAsia"/>
        </w:rPr>
        <w:t xml:space="preserve">　　　　・教えて</w:t>
      </w:r>
      <w:r w:rsidR="00582E4B">
        <w:rPr>
          <w:rFonts w:hint="eastAsia"/>
        </w:rPr>
        <w:t>よい</w:t>
      </w:r>
      <w:r>
        <w:rPr>
          <w:rFonts w:hint="eastAsia"/>
        </w:rPr>
        <w:t>か考える。　　・簡単に教えない。</w:t>
      </w:r>
    </w:p>
    <w:p w14:paraId="6F039412" w14:textId="20082A7E" w:rsidR="009E27F0" w:rsidRDefault="009E27F0" w:rsidP="009E27F0">
      <w:pPr>
        <w:ind w:left="630" w:hangingChars="300" w:hanging="630"/>
      </w:pPr>
      <w:r>
        <w:rPr>
          <w:rFonts w:hint="eastAsia"/>
        </w:rPr>
        <w:t xml:space="preserve">　　　　・メモなどをそのままにしない。　　・他の人の個人情報も簡単に教えない。</w:t>
      </w:r>
    </w:p>
    <w:p w14:paraId="7452D42D" w14:textId="7D932659" w:rsidR="009E27F0" w:rsidRDefault="009E27F0" w:rsidP="009E27F0">
      <w:pPr>
        <w:ind w:left="630" w:hangingChars="300" w:hanging="630"/>
      </w:pPr>
      <w:r>
        <w:rPr>
          <w:rFonts w:hint="eastAsia"/>
        </w:rPr>
        <w:t xml:space="preserve">　　　　・ネットのアプリに個人情報を入れない。</w:t>
      </w:r>
    </w:p>
    <w:p w14:paraId="3E41456B" w14:textId="77777777" w:rsidR="009E27F0" w:rsidRDefault="009E27F0" w:rsidP="009E27F0">
      <w:pPr>
        <w:ind w:left="630" w:hangingChars="300" w:hanging="630"/>
      </w:pPr>
      <w:r>
        <w:rPr>
          <w:rFonts w:hint="eastAsia"/>
        </w:rPr>
        <w:t xml:space="preserve">　　　　・いろんなところの会員になりすぎない。</w:t>
      </w:r>
    </w:p>
    <w:p w14:paraId="4A5D267C" w14:textId="77777777" w:rsidR="009E27F0" w:rsidRDefault="009E27F0" w:rsidP="009E27F0">
      <w:pPr>
        <w:ind w:left="630" w:hangingChars="300" w:hanging="630"/>
      </w:pPr>
      <w:r>
        <w:rPr>
          <w:rFonts w:hint="eastAsia"/>
        </w:rPr>
        <w:t xml:space="preserve">　　　　・知らない人から「教えて」と言われても断る。</w:t>
      </w:r>
    </w:p>
    <w:p w14:paraId="11332570" w14:textId="7A5E21AA" w:rsidR="009E27F0" w:rsidRDefault="009E27F0" w:rsidP="009E27F0">
      <w:pPr>
        <w:ind w:left="630" w:hangingChars="300" w:hanging="630"/>
      </w:pPr>
      <w:r>
        <w:rPr>
          <w:rFonts w:hint="eastAsia"/>
        </w:rPr>
        <w:t xml:space="preserve">　　　　・ネットで書き込まない。</w:t>
      </w:r>
      <w:r w:rsidR="00C60391">
        <w:rPr>
          <w:rFonts w:hint="eastAsia"/>
        </w:rPr>
        <w:t>教えない。</w:t>
      </w:r>
    </w:p>
    <w:p w14:paraId="083E79F6" w14:textId="4D725014" w:rsidR="000E5CFA" w:rsidRDefault="000E5CFA" w:rsidP="009E27F0">
      <w:pPr>
        <w:ind w:left="630" w:hangingChars="300" w:hanging="630"/>
      </w:pPr>
      <w:r>
        <w:rPr>
          <w:rFonts w:hint="eastAsia"/>
        </w:rPr>
        <w:t xml:space="preserve">　　　　・不正なアプリをインストールしない。</w:t>
      </w:r>
    </w:p>
    <w:p w14:paraId="58151B59" w14:textId="77777777" w:rsidR="00B6103F" w:rsidRPr="00BF0418" w:rsidRDefault="00B6103F" w:rsidP="00B6103F">
      <w:pPr>
        <w:ind w:firstLineChars="300" w:firstLine="630"/>
        <w:rPr>
          <w:rFonts w:ascii="游ゴシック" w:eastAsia="游ゴシック" w:hAnsi="游ゴシック"/>
          <w:b/>
          <w:bCs/>
        </w:rPr>
      </w:pPr>
      <w:r w:rsidRPr="00BF0418">
        <w:rPr>
          <w:rFonts w:ascii="游ゴシック" w:eastAsia="游ゴシック" w:hAnsi="游ゴシック" w:hint="eastAsia"/>
          <w:b/>
          <w:bCs/>
        </w:rPr>
        <w:t>※自分の個人情報だけでなく、他の人の個人情報も守る必要があることを押さえて</w:t>
      </w:r>
    </w:p>
    <w:p w14:paraId="7C6EED1A" w14:textId="3771C994" w:rsidR="00B6103F" w:rsidRDefault="00B6103F" w:rsidP="00B6103F">
      <w:pPr>
        <w:ind w:firstLineChars="400" w:firstLine="840"/>
        <w:rPr>
          <w:rFonts w:ascii="游ゴシック" w:eastAsia="游ゴシック" w:hAnsi="游ゴシック"/>
          <w:b/>
          <w:bCs/>
        </w:rPr>
      </w:pPr>
      <w:r w:rsidRPr="00BF0418">
        <w:rPr>
          <w:rFonts w:ascii="游ゴシック" w:eastAsia="游ゴシック" w:hAnsi="游ゴシック" w:hint="eastAsia"/>
          <w:b/>
          <w:bCs/>
        </w:rPr>
        <w:t>おく。</w:t>
      </w:r>
    </w:p>
    <w:p w14:paraId="234EF2E8" w14:textId="77777777" w:rsidR="00021148" w:rsidRDefault="00021148" w:rsidP="00B6103F">
      <w:pPr>
        <w:ind w:firstLineChars="400" w:firstLine="840"/>
      </w:pPr>
    </w:p>
    <w:p w14:paraId="569E4F2E" w14:textId="63C0A3E2" w:rsidR="00F04786" w:rsidRPr="00F04786" w:rsidRDefault="00F04786" w:rsidP="00DD31A0">
      <w:pPr>
        <w:rPr>
          <w:rFonts w:ascii="游ゴシック" w:eastAsia="游ゴシック" w:hAnsi="游ゴシック"/>
          <w:u w:val="single"/>
        </w:rPr>
      </w:pPr>
      <w:r w:rsidRPr="00A913F3">
        <w:rPr>
          <w:rFonts w:ascii="游ゴシック" w:eastAsia="游ゴシック" w:hAnsi="游ゴシック" w:hint="eastAsia"/>
        </w:rPr>
        <w:lastRenderedPageBreak/>
        <w:t>（</w:t>
      </w:r>
      <w:r w:rsidR="00B6103F">
        <w:rPr>
          <w:rFonts w:ascii="游ゴシック" w:eastAsia="游ゴシック" w:hAnsi="游ゴシック"/>
          <w:u w:val="single"/>
        </w:rPr>
        <w:t>7</w:t>
      </w:r>
      <w:r w:rsidRPr="00A913F3">
        <w:rPr>
          <w:rFonts w:ascii="游ゴシック" w:eastAsia="游ゴシック" w:hAnsi="游ゴシック" w:hint="eastAsia"/>
          <w:u w:val="single"/>
        </w:rPr>
        <w:t>）</w:t>
      </w:r>
      <w:r w:rsidR="001C70B6">
        <w:rPr>
          <w:rFonts w:ascii="游ゴシック" w:eastAsia="游ゴシック" w:hAnsi="游ゴシック" w:hint="eastAsia"/>
          <w:u w:val="single"/>
        </w:rPr>
        <w:t>今日</w:t>
      </w:r>
      <w:r w:rsidR="00DD31A0">
        <w:rPr>
          <w:rFonts w:ascii="游ゴシック" w:eastAsia="游ゴシック" w:hAnsi="游ゴシック" w:hint="eastAsia"/>
          <w:u w:val="single"/>
        </w:rPr>
        <w:t>の</w:t>
      </w:r>
      <w:r w:rsidR="001C70B6">
        <w:rPr>
          <w:rFonts w:ascii="游ゴシック" w:eastAsia="游ゴシック" w:hAnsi="游ゴシック" w:hint="eastAsia"/>
          <w:u w:val="single"/>
        </w:rPr>
        <w:t>学習</w:t>
      </w:r>
      <w:r w:rsidR="00DD31A0">
        <w:rPr>
          <w:rFonts w:ascii="游ゴシック" w:eastAsia="游ゴシック" w:hAnsi="游ゴシック" w:hint="eastAsia"/>
          <w:u w:val="single"/>
        </w:rPr>
        <w:t>をふり返る</w:t>
      </w:r>
      <w:r>
        <w:rPr>
          <w:rFonts w:ascii="游ゴシック" w:eastAsia="游ゴシック" w:hAnsi="游ゴシック" w:hint="eastAsia"/>
          <w:u w:val="single"/>
        </w:rPr>
        <w:t>。（5分）</w:t>
      </w:r>
    </w:p>
    <w:p w14:paraId="2BAA4187" w14:textId="0D105BBB" w:rsidR="00F04786" w:rsidRDefault="00F04786" w:rsidP="00F04786">
      <w:pPr>
        <w:ind w:left="630" w:hangingChars="300" w:hanging="630"/>
      </w:pPr>
      <w:r>
        <w:rPr>
          <w:rFonts w:hint="eastAsia"/>
        </w:rPr>
        <w:t xml:space="preserve">　　○</w:t>
      </w:r>
      <w:r w:rsidR="001C70B6">
        <w:rPr>
          <w:rFonts w:hint="eastAsia"/>
        </w:rPr>
        <w:t>今日は、</w:t>
      </w:r>
      <w:r w:rsidR="00DD31A0">
        <w:rPr>
          <w:rFonts w:hint="eastAsia"/>
        </w:rPr>
        <w:t>「個人情報を守ろう！</w:t>
      </w:r>
      <w:r>
        <w:rPr>
          <w:rFonts w:hint="eastAsia"/>
        </w:rPr>
        <w:t>」という</w:t>
      </w:r>
      <w:r w:rsidR="001C70B6">
        <w:rPr>
          <w:rFonts w:hint="eastAsia"/>
        </w:rPr>
        <w:t>テーマで学習しました</w:t>
      </w:r>
      <w:r w:rsidR="00DD31A0">
        <w:rPr>
          <w:rFonts w:hint="eastAsia"/>
        </w:rPr>
        <w:t>。</w:t>
      </w:r>
      <w:r w:rsidR="001C70B6">
        <w:rPr>
          <w:rFonts w:hint="eastAsia"/>
        </w:rPr>
        <w:t>考えたこと・感じたこと</w:t>
      </w:r>
      <w:r w:rsidR="00DD31A0">
        <w:rPr>
          <w:rFonts w:hint="eastAsia"/>
        </w:rPr>
        <w:t>、そして、わからなかったことやもっと知りたいことなどを</w:t>
      </w:r>
      <w:r w:rsidR="001C70B6">
        <w:rPr>
          <w:rFonts w:hint="eastAsia"/>
        </w:rPr>
        <w:t>ワークシートに書</w:t>
      </w:r>
      <w:r w:rsidR="00DD31A0">
        <w:rPr>
          <w:rFonts w:hint="eastAsia"/>
        </w:rPr>
        <w:t>きましょう</w:t>
      </w:r>
      <w:r w:rsidR="001C70B6">
        <w:rPr>
          <w:rFonts w:hint="eastAsia"/>
        </w:rPr>
        <w:t>。</w:t>
      </w:r>
    </w:p>
    <w:p w14:paraId="479BD4B3" w14:textId="431B12C2" w:rsidR="00DD31A0" w:rsidRPr="00773F1E" w:rsidRDefault="00DD31A0" w:rsidP="00F04786">
      <w:pPr>
        <w:ind w:left="630" w:hangingChars="300" w:hanging="630"/>
        <w:rPr>
          <w:color w:val="000000" w:themeColor="text1"/>
        </w:rPr>
      </w:pPr>
    </w:p>
    <w:p w14:paraId="726C9D13" w14:textId="7A48A8AC" w:rsidR="00773F1E" w:rsidRPr="00C327FF" w:rsidRDefault="00773F1E" w:rsidP="00773F1E">
      <w:pPr>
        <w:rPr>
          <w:rFonts w:ascii="游ゴシック" w:eastAsia="游ゴシック" w:hAnsi="游ゴシック"/>
          <w:b/>
          <w:bCs/>
          <w:color w:val="000000" w:themeColor="text1"/>
        </w:rPr>
      </w:pPr>
      <w:r w:rsidRPr="00C327FF">
        <w:rPr>
          <w:rFonts w:ascii="游ゴシック" w:eastAsia="游ゴシック" w:hAnsi="游ゴシック" w:hint="eastAsia"/>
          <w:b/>
          <w:bCs/>
          <w:color w:val="000000" w:themeColor="text1"/>
        </w:rPr>
        <w:t>※2022年4月1日から改正個人情報保護法が施行されること</w:t>
      </w:r>
      <w:r w:rsidR="00582E4B">
        <w:rPr>
          <w:rFonts w:ascii="游ゴシック" w:eastAsia="游ゴシック" w:hAnsi="游ゴシック" w:hint="eastAsia"/>
          <w:b/>
          <w:bCs/>
          <w:color w:val="000000" w:themeColor="text1"/>
        </w:rPr>
        <w:t>。</w:t>
      </w:r>
      <w:r w:rsidRPr="00C327FF">
        <w:rPr>
          <w:rFonts w:ascii="游ゴシック" w:eastAsia="游ゴシック" w:hAnsi="游ゴシック" w:hint="eastAsia"/>
          <w:b/>
          <w:bCs/>
          <w:color w:val="000000" w:themeColor="text1"/>
        </w:rPr>
        <w:t>個人情報保護法は3年毎に改正されるので、常に関心を持っていないと個人情報を取り扱う立場になったときに大変なことになる点などもおさえたい。</w:t>
      </w:r>
    </w:p>
    <w:p w14:paraId="4BD2D165" w14:textId="32BC98D9" w:rsidR="00773F1E" w:rsidRDefault="00773F1E" w:rsidP="00773F1E">
      <w:pPr>
        <w:rPr>
          <w:rFonts w:ascii="游ゴシック" w:eastAsia="游ゴシック" w:hAnsi="游ゴシック"/>
          <w:b/>
          <w:bCs/>
          <w:color w:val="000000" w:themeColor="text1"/>
        </w:rPr>
      </w:pPr>
      <w:r w:rsidRPr="00C327FF">
        <w:rPr>
          <w:rFonts w:ascii="游ゴシック" w:eastAsia="游ゴシック" w:hAnsi="游ゴシック" w:hint="eastAsia"/>
          <w:b/>
          <w:bCs/>
          <w:color w:val="000000" w:themeColor="text1"/>
        </w:rPr>
        <w:t>※私たち一人ひとりが情報化社会を構成する者としての自覚を持ち、自分の個人情報だけでなく他者の個人情報も大切にしなければならないことを伝えたい。</w:t>
      </w:r>
    </w:p>
    <w:p w14:paraId="084086CA" w14:textId="77777777" w:rsidR="007F5F4A" w:rsidRPr="00C327FF" w:rsidRDefault="007F5F4A" w:rsidP="00773F1E">
      <w:pPr>
        <w:rPr>
          <w:rFonts w:ascii="游ゴシック" w:eastAsia="游ゴシック" w:hAnsi="游ゴシック"/>
          <w:b/>
          <w:bCs/>
          <w:color w:val="000000" w:themeColor="text1"/>
        </w:rPr>
      </w:pPr>
    </w:p>
    <w:p w14:paraId="562010C2" w14:textId="77777777" w:rsidR="00200E63" w:rsidRDefault="00200E63" w:rsidP="002516D3">
      <w:pPr>
        <w:rPr>
          <w:rFonts w:ascii="UD デジタル 教科書体 NP-R" w:eastAsia="UD デジタル 教科書体 NP-R"/>
          <w:sz w:val="36"/>
          <w:szCs w:val="36"/>
        </w:rPr>
      </w:pPr>
    </w:p>
    <w:p w14:paraId="5A011B82" w14:textId="77777777" w:rsidR="001B4601" w:rsidRDefault="001B4601" w:rsidP="002516D3">
      <w:pPr>
        <w:rPr>
          <w:rFonts w:ascii="UD デジタル 教科書体 NP-R" w:eastAsia="UD デジタル 教科書体 NP-R"/>
          <w:sz w:val="36"/>
          <w:szCs w:val="36"/>
        </w:rPr>
      </w:pPr>
    </w:p>
    <w:p w14:paraId="77892689" w14:textId="77777777" w:rsidR="001B4601" w:rsidRDefault="001B4601" w:rsidP="002516D3">
      <w:pPr>
        <w:rPr>
          <w:rFonts w:ascii="UD デジタル 教科書体 NP-R" w:eastAsia="UD デジタル 教科書体 NP-R"/>
          <w:sz w:val="36"/>
          <w:szCs w:val="36"/>
        </w:rPr>
      </w:pPr>
    </w:p>
    <w:p w14:paraId="63984D94" w14:textId="77777777" w:rsidR="001B4601" w:rsidRDefault="001B4601" w:rsidP="002516D3">
      <w:pPr>
        <w:rPr>
          <w:rFonts w:ascii="UD デジタル 教科書体 NP-R" w:eastAsia="UD デジタル 教科書体 NP-R"/>
          <w:sz w:val="36"/>
          <w:szCs w:val="36"/>
        </w:rPr>
      </w:pPr>
    </w:p>
    <w:p w14:paraId="64E511B0" w14:textId="77777777" w:rsidR="001B4601" w:rsidRDefault="001B4601" w:rsidP="002516D3">
      <w:pPr>
        <w:rPr>
          <w:rFonts w:ascii="UD デジタル 教科書体 NP-R" w:eastAsia="UD デジタル 教科書体 NP-R"/>
          <w:sz w:val="36"/>
          <w:szCs w:val="36"/>
        </w:rPr>
      </w:pPr>
    </w:p>
    <w:p w14:paraId="42E46E7F" w14:textId="77777777" w:rsidR="001B4601" w:rsidRDefault="001B4601" w:rsidP="002516D3">
      <w:pPr>
        <w:rPr>
          <w:rFonts w:ascii="UD デジタル 教科書体 NP-R" w:eastAsia="UD デジタル 教科書体 NP-R"/>
          <w:sz w:val="36"/>
          <w:szCs w:val="36"/>
        </w:rPr>
      </w:pPr>
    </w:p>
    <w:p w14:paraId="506FC4A5" w14:textId="77777777" w:rsidR="001B4601" w:rsidRDefault="001B4601" w:rsidP="002516D3">
      <w:pPr>
        <w:rPr>
          <w:rFonts w:ascii="UD デジタル 教科書体 NP-R" w:eastAsia="UD デジタル 教科書体 NP-R"/>
          <w:sz w:val="36"/>
          <w:szCs w:val="36"/>
        </w:rPr>
      </w:pPr>
    </w:p>
    <w:p w14:paraId="6AD7C4DB" w14:textId="77777777" w:rsidR="001B4601" w:rsidRDefault="001B4601" w:rsidP="002516D3">
      <w:pPr>
        <w:rPr>
          <w:rFonts w:ascii="UD デジタル 教科書体 NP-R" w:eastAsia="UD デジタル 教科書体 NP-R"/>
          <w:sz w:val="36"/>
          <w:szCs w:val="36"/>
        </w:rPr>
      </w:pPr>
    </w:p>
    <w:p w14:paraId="72A7FA5E" w14:textId="77777777" w:rsidR="001B4601" w:rsidRDefault="001B4601" w:rsidP="002516D3">
      <w:pPr>
        <w:rPr>
          <w:rFonts w:ascii="UD デジタル 教科書体 NP-R" w:eastAsia="UD デジタル 教科書体 NP-R"/>
          <w:sz w:val="36"/>
          <w:szCs w:val="36"/>
        </w:rPr>
      </w:pPr>
    </w:p>
    <w:p w14:paraId="313CEF3F" w14:textId="77777777" w:rsidR="001B4601" w:rsidRDefault="001B4601" w:rsidP="002516D3">
      <w:pPr>
        <w:rPr>
          <w:rFonts w:ascii="UD デジタル 教科書体 NP-R" w:eastAsia="UD デジタル 教科書体 NP-R"/>
          <w:sz w:val="36"/>
          <w:szCs w:val="36"/>
        </w:rPr>
      </w:pPr>
    </w:p>
    <w:p w14:paraId="09B30A8C" w14:textId="77777777" w:rsidR="001B4601" w:rsidRDefault="001B4601" w:rsidP="002516D3">
      <w:pPr>
        <w:rPr>
          <w:rFonts w:ascii="UD デジタル 教科書体 NP-R" w:eastAsia="UD デジタル 教科書体 NP-R"/>
          <w:sz w:val="36"/>
          <w:szCs w:val="36"/>
        </w:rPr>
      </w:pPr>
    </w:p>
    <w:p w14:paraId="61E3EC53" w14:textId="77777777" w:rsidR="001B4601" w:rsidRDefault="001B4601" w:rsidP="002516D3">
      <w:pPr>
        <w:rPr>
          <w:rFonts w:ascii="UD デジタル 教科書体 NP-R" w:eastAsia="UD デジタル 教科書体 NP-R"/>
          <w:sz w:val="36"/>
          <w:szCs w:val="36"/>
        </w:rPr>
      </w:pPr>
    </w:p>
    <w:p w14:paraId="5C2010F2" w14:textId="718198D9" w:rsidR="002516D3" w:rsidRPr="002516D3" w:rsidRDefault="00690850" w:rsidP="003B5CE9">
      <w:pPr>
        <w:ind w:firstLineChars="200" w:firstLine="720"/>
        <w:jc w:val="left"/>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個人情報を守ろう！</w:t>
      </w:r>
    </w:p>
    <w:p w14:paraId="37320494" w14:textId="7C7C144E"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w:t>
      </w:r>
      <w:r w:rsidR="002E1174">
        <w:rPr>
          <w:rFonts w:ascii="UD デジタル 教科書体 NP-R" w:eastAsia="UD デジタル 教科書体 NP-R" w:hint="eastAsia"/>
        </w:rPr>
        <w:t>年</w:t>
      </w:r>
      <w:r w:rsidRPr="002516D3">
        <w:rPr>
          <w:rFonts w:ascii="UD デジタル 教科書体 NP-R" w:eastAsia="UD デジタル 教科書体 NP-R" w:hint="eastAsia"/>
        </w:rPr>
        <w:t xml:space="preserve">　</w:t>
      </w:r>
      <w:r w:rsidR="002E1174">
        <w:rPr>
          <w:rFonts w:ascii="UD デジタル 教科書体 NP-R" w:eastAsia="UD デジタル 教科書体 NP-R" w:hint="eastAsia"/>
        </w:rPr>
        <w:t>名前</w:t>
      </w:r>
      <w:r w:rsidRPr="002516D3">
        <w:rPr>
          <w:rFonts w:ascii="UD デジタル 教科書体 NP-R" w:eastAsia="UD デジタル 教科書体 NP-R" w:hint="eastAsia"/>
        </w:rPr>
        <w:t>（　　　　　　　　　　　　　　　　　　）</w:t>
      </w:r>
    </w:p>
    <w:p w14:paraId="7535607B" w14:textId="7835420F" w:rsidR="0090446A" w:rsidRDefault="002516D3" w:rsidP="002516D3">
      <w:pPr>
        <w:jc w:val="left"/>
        <w:rPr>
          <w:rFonts w:ascii="UD デジタル 教科書体 NP-R" w:eastAsia="UD デジタル 教科書体 NP-R"/>
        </w:rPr>
      </w:pPr>
      <w:r>
        <w:rPr>
          <w:rFonts w:ascii="UD デジタル 教科書体 NP-R" w:eastAsia="UD デジタル 教科書体 NP-R" w:hint="eastAsia"/>
        </w:rPr>
        <w:t xml:space="preserve">1　</w:t>
      </w:r>
      <w:r w:rsidR="00690850">
        <w:rPr>
          <w:rFonts w:ascii="UD デジタル 教科書体 NP-R" w:eastAsia="UD デジタル 教科書体 NP-R" w:hint="eastAsia"/>
        </w:rPr>
        <w:t>「個人情報」とは</w:t>
      </w:r>
    </w:p>
    <w:p w14:paraId="6E6793FC" w14:textId="77777777" w:rsidR="00EA7226" w:rsidRDefault="00690850" w:rsidP="00EA7226">
      <w:pPr>
        <w:jc w:val="left"/>
        <w:rPr>
          <w:rFonts w:ascii="UD デジタル 教科書体 NP-R" w:eastAsia="UD デジタル 教科書体 NP-R"/>
        </w:rPr>
      </w:pPr>
      <w:r>
        <w:rPr>
          <w:rFonts w:ascii="UD デジタル 教科書体 NP-R" w:eastAsia="UD デジタル 教科書体 NP-R" w:hint="eastAsia"/>
        </w:rPr>
        <w:t xml:space="preserve">　　</w:t>
      </w:r>
      <w:r w:rsidR="00EA7226">
        <w:rPr>
          <w:rFonts w:ascii="UD デジタル 教科書体 NP-R" w:eastAsia="UD デジタル 教科書体 NP-R" w:hint="eastAsia"/>
        </w:rPr>
        <w:t>・〔　　　　　 　　〕・〔　　　 　　　　〕・〔　　　 　　　　〕・〔　　　　　　　〕</w:t>
      </w:r>
    </w:p>
    <w:p w14:paraId="3E59B5A0" w14:textId="7DF21050" w:rsidR="00690850" w:rsidRDefault="00690850" w:rsidP="002516D3">
      <w:pPr>
        <w:jc w:val="left"/>
        <w:rPr>
          <w:rFonts w:ascii="UD デジタル 教科書体 NP-R" w:eastAsia="UD デジタル 教科書体 NP-R"/>
        </w:rPr>
      </w:pPr>
      <w:r>
        <w:rPr>
          <w:rFonts w:ascii="UD デジタル 教科書体 NP-R" w:eastAsia="UD デジタル 教科書体 NP-R" w:hint="eastAsia"/>
        </w:rPr>
        <w:t xml:space="preserve">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　　　　　　　〕</w:t>
      </w:r>
    </w:p>
    <w:p w14:paraId="10C49C5E" w14:textId="053AC469" w:rsidR="001231AC" w:rsidRDefault="00690850" w:rsidP="00690850">
      <w:pPr>
        <w:ind w:firstLineChars="100" w:firstLine="210"/>
        <w:jc w:val="left"/>
        <w:rPr>
          <w:rFonts w:ascii="UD デジタル 教科書体 NP-R" w:eastAsia="UD デジタル 教科書体 NP-R"/>
        </w:rPr>
      </w:pPr>
      <w:r>
        <w:rPr>
          <w:rFonts w:ascii="UD デジタル 教科書体 NP-R" w:eastAsia="UD デジタル 教科書体 NP-R" w:hint="eastAsia"/>
        </w:rPr>
        <w:t xml:space="preserve">　・〔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　</w:t>
      </w:r>
      <w:r w:rsidR="00EA7226">
        <w:rPr>
          <w:rFonts w:ascii="UD デジタル 教科書体 NP-R" w:eastAsia="UD デジタル 教科書体 NP-R" w:hint="eastAsia"/>
        </w:rPr>
        <w:t xml:space="preserve"> </w:t>
      </w:r>
      <w:r>
        <w:rPr>
          <w:rFonts w:ascii="UD デジタル 教科書体 NP-R" w:eastAsia="UD デジタル 教科書体 NP-R" w:hint="eastAsia"/>
        </w:rPr>
        <w:t xml:space="preserve">　　　　　　〕</w:t>
      </w:r>
      <w:r w:rsidR="00EA7226">
        <w:rPr>
          <w:rFonts w:ascii="UD デジタル 教科書体 NP-R" w:eastAsia="UD デジタル 教科書体 NP-R" w:hint="eastAsia"/>
        </w:rPr>
        <w:t>・〔　　　　　　　〕</w:t>
      </w:r>
    </w:p>
    <w:p w14:paraId="065FDA92" w14:textId="0856F7FD" w:rsidR="0090446A" w:rsidRDefault="0090446A" w:rsidP="002516D3">
      <w:pPr>
        <w:jc w:val="left"/>
        <w:rPr>
          <w:rFonts w:ascii="UD デジタル 教科書体 NP-R" w:eastAsia="UD デジタル 教科書体 NP-R"/>
        </w:rPr>
      </w:pPr>
    </w:p>
    <w:p w14:paraId="05289523" w14:textId="3630A911"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2　</w:t>
      </w:r>
      <w:r w:rsidR="00690850">
        <w:rPr>
          <w:rFonts w:ascii="UD デジタル 教科書体 NP-R" w:eastAsia="UD デジタル 教科書体 NP-R" w:hint="eastAsia"/>
        </w:rPr>
        <w:t>個人情報がもれると…</w:t>
      </w:r>
    </w:p>
    <w:p w14:paraId="44FA8CB6" w14:textId="05C16DE8" w:rsidR="00690850" w:rsidRDefault="00690850"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6672" behindDoc="0" locked="0" layoutInCell="1" allowOverlap="1" wp14:anchorId="14D317FC" wp14:editId="33EE9A6D">
                <wp:simplePos x="0" y="0"/>
                <wp:positionH relativeFrom="margin">
                  <wp:align>right</wp:align>
                </wp:positionH>
                <wp:positionV relativeFrom="paragraph">
                  <wp:posOffset>19685</wp:posOffset>
                </wp:positionV>
                <wp:extent cx="5257800" cy="16383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257800" cy="1638300"/>
                        </a:xfrm>
                        <a:prstGeom prst="rect">
                          <a:avLst/>
                        </a:prstGeom>
                        <a:solidFill>
                          <a:sysClr val="window" lastClr="FFFFFF"/>
                        </a:solidFill>
                        <a:ln w="6350">
                          <a:solidFill>
                            <a:prstClr val="black"/>
                          </a:solidFill>
                          <a:prstDash val="dash"/>
                        </a:ln>
                      </wps:spPr>
                      <wps:txbx>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317FC" id="_x0000_t202" coordsize="21600,21600" o:spt="202" path="m,l,21600r21600,l21600,xe">
                <v:stroke joinstyle="miter"/>
                <v:path gradientshapeok="t" o:connecttype="rect"/>
              </v:shapetype>
              <v:shape id="テキスト ボックス 13" o:spid="_x0000_s1026" type="#_x0000_t202" style="position:absolute;margin-left:362.8pt;margin-top:1.55pt;width:414pt;height:129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" fillcolor="window" strokeweight=".5pt">
                <v:stroke dashstyle="dash"/>
                <v:textbox inset=",1mm,,1mm">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w10:wrap anchorx="margin"/>
              </v:shape>
            </w:pict>
          </mc:Fallback>
        </mc:AlternateContent>
      </w:r>
    </w:p>
    <w:p w14:paraId="032DBAC9" w14:textId="2530DDD7" w:rsidR="00690850" w:rsidRDefault="00690850" w:rsidP="002516D3">
      <w:pPr>
        <w:jc w:val="left"/>
        <w:rPr>
          <w:rFonts w:ascii="UD デジタル 教科書体 NP-R" w:eastAsia="UD デジタル 教科書体 NP-R"/>
        </w:rPr>
      </w:pPr>
    </w:p>
    <w:p w14:paraId="59950A85" w14:textId="0063E341" w:rsidR="00690850" w:rsidRDefault="00690850" w:rsidP="002516D3">
      <w:pPr>
        <w:jc w:val="left"/>
        <w:rPr>
          <w:rFonts w:ascii="UD デジタル 教科書体 NP-R" w:eastAsia="UD デジタル 教科書体 NP-R"/>
        </w:rPr>
      </w:pPr>
    </w:p>
    <w:p w14:paraId="2A92F95A" w14:textId="6951B6CE" w:rsidR="00690850" w:rsidRDefault="00690850" w:rsidP="002516D3">
      <w:pPr>
        <w:jc w:val="left"/>
        <w:rPr>
          <w:rFonts w:ascii="UD デジタル 教科書体 NP-R" w:eastAsia="UD デジタル 教科書体 NP-R"/>
        </w:rPr>
      </w:pPr>
    </w:p>
    <w:p w14:paraId="129179DE" w14:textId="7925E3EF" w:rsidR="00690850" w:rsidRDefault="00690850" w:rsidP="002516D3">
      <w:pPr>
        <w:jc w:val="left"/>
        <w:rPr>
          <w:rFonts w:ascii="UD デジタル 教科書体 NP-R" w:eastAsia="UD デジタル 教科書体 NP-R"/>
        </w:rPr>
      </w:pPr>
    </w:p>
    <w:p w14:paraId="101BCB0C" w14:textId="403164F8" w:rsidR="00690850" w:rsidRDefault="00690850" w:rsidP="002516D3">
      <w:pPr>
        <w:jc w:val="left"/>
        <w:rPr>
          <w:rFonts w:ascii="UD デジタル 教科書体 NP-R" w:eastAsia="UD デジタル 教科書体 NP-R"/>
        </w:rPr>
      </w:pPr>
    </w:p>
    <w:p w14:paraId="39B0FEBD" w14:textId="37714386" w:rsidR="00690850" w:rsidRDefault="00690850" w:rsidP="002516D3">
      <w:pPr>
        <w:jc w:val="left"/>
        <w:rPr>
          <w:rFonts w:ascii="UD デジタル 教科書体 NP-R" w:eastAsia="UD デジタル 教科書体 NP-R"/>
        </w:rPr>
      </w:pPr>
    </w:p>
    <w:p w14:paraId="0C7408B2" w14:textId="77777777" w:rsidR="00690850" w:rsidRDefault="00690850" w:rsidP="002516D3">
      <w:pPr>
        <w:jc w:val="left"/>
        <w:rPr>
          <w:rFonts w:ascii="UD デジタル 教科書体 NP-R" w:eastAsia="UD デジタル 教科書体 NP-R"/>
        </w:rPr>
      </w:pPr>
    </w:p>
    <w:p w14:paraId="38E7347C" w14:textId="197B9B10" w:rsidR="00DC1166" w:rsidRDefault="00DC1166" w:rsidP="002516D3">
      <w:pPr>
        <w:jc w:val="left"/>
        <w:rPr>
          <w:rFonts w:ascii="UD デジタル 教科書体 NP-R" w:eastAsia="UD デジタル 教科書体 NP-R"/>
        </w:rPr>
      </w:pPr>
      <w:r>
        <w:rPr>
          <w:rFonts w:ascii="UD デジタル 教科書体 NP-R" w:eastAsia="UD デジタル 教科書体 NP-R" w:hint="eastAsia"/>
        </w:rPr>
        <w:t>3　個人情報はどのようにしてもれる？</w:t>
      </w:r>
    </w:p>
    <w:p w14:paraId="4F740084" w14:textId="35F8830A" w:rsidR="001231AC" w:rsidRDefault="001231AC" w:rsidP="002516D3">
      <w:pPr>
        <w:jc w:val="left"/>
        <w:rPr>
          <w:rFonts w:ascii="UD デジタル 教科書体 NP-R" w:eastAsia="UD デジタル 教科書体 NP-R"/>
        </w:rPr>
      </w:pPr>
    </w:p>
    <w:p w14:paraId="19C7E263" w14:textId="6041609C" w:rsidR="00DC1166" w:rsidRDefault="00DC1166" w:rsidP="002516D3">
      <w:pPr>
        <w:jc w:val="left"/>
        <w:rPr>
          <w:rFonts w:ascii="UD デジタル 教科書体 NP-R" w:eastAsia="UD デジタル 教科書体 NP-R"/>
        </w:rPr>
      </w:pPr>
    </w:p>
    <w:p w14:paraId="4724321D" w14:textId="4844A113" w:rsidR="00DC1166" w:rsidRDefault="00DC1166" w:rsidP="002516D3">
      <w:pPr>
        <w:jc w:val="left"/>
        <w:rPr>
          <w:rFonts w:ascii="UD デジタル 教科書体 NP-R" w:eastAsia="UD デジタル 教科書体 NP-R"/>
        </w:rPr>
      </w:pPr>
    </w:p>
    <w:p w14:paraId="60216049" w14:textId="6ED4B622" w:rsidR="00DC1166" w:rsidRDefault="00DC1166" w:rsidP="002516D3">
      <w:pPr>
        <w:jc w:val="left"/>
        <w:rPr>
          <w:rFonts w:ascii="UD デジタル 教科書体 NP-R" w:eastAsia="UD デジタル 教科書体 NP-R"/>
        </w:rPr>
      </w:pPr>
    </w:p>
    <w:p w14:paraId="3D41A9E2" w14:textId="78654D33" w:rsidR="00DC1166" w:rsidRDefault="00DC1166" w:rsidP="002516D3">
      <w:pPr>
        <w:jc w:val="left"/>
        <w:rPr>
          <w:rFonts w:ascii="UD デジタル 教科書体 NP-R" w:eastAsia="UD デジタル 教科書体 NP-R"/>
        </w:rPr>
      </w:pPr>
    </w:p>
    <w:p w14:paraId="10813F70" w14:textId="6CE65561" w:rsidR="00DC1166" w:rsidRDefault="00DC1166" w:rsidP="002516D3">
      <w:pPr>
        <w:jc w:val="left"/>
        <w:rPr>
          <w:rFonts w:ascii="UD デジタル 教科書体 NP-R" w:eastAsia="UD デジタル 教科書体 NP-R"/>
        </w:rPr>
      </w:pPr>
    </w:p>
    <w:p w14:paraId="7BEAED6E" w14:textId="5B5AEAF4" w:rsidR="00DC1166" w:rsidRPr="00DC1166" w:rsidRDefault="00DC1166"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8720" behindDoc="0" locked="0" layoutInCell="1" allowOverlap="1" wp14:anchorId="44A1D6D5" wp14:editId="42E0E61D">
                <wp:simplePos x="0" y="0"/>
                <wp:positionH relativeFrom="margin">
                  <wp:posOffset>61595</wp:posOffset>
                </wp:positionH>
                <wp:positionV relativeFrom="paragraph">
                  <wp:posOffset>227965</wp:posOffset>
                </wp:positionV>
                <wp:extent cx="5257800" cy="16383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57800" cy="1638300"/>
                        </a:xfrm>
                        <a:prstGeom prst="rect">
                          <a:avLst/>
                        </a:prstGeom>
                        <a:solidFill>
                          <a:sysClr val="window" lastClr="FFFFFF"/>
                        </a:solidFill>
                        <a:ln w="6350">
                          <a:solidFill>
                            <a:prstClr val="black"/>
                          </a:solidFill>
                          <a:prstDash val="dash"/>
                        </a:ln>
                      </wps:spPr>
                      <wps:txbx>
                        <w:txbxContent>
                          <w:p w14:paraId="6A3457DE" w14:textId="77777777" w:rsidR="00DC1166" w:rsidRPr="00317446" w:rsidRDefault="00DC1166" w:rsidP="00DC1166">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1D6D5" id="テキスト ボックス 2" o:spid="_x0000_s1027" type="#_x0000_t202" style="position:absolute;margin-left:4.85pt;margin-top:17.95pt;width:414pt;height:12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" fillcolor="window" strokeweight=".5pt">
                <v:stroke dashstyle="dash"/>
                <v:textbox inset=",1mm,,1mm">
                  <w:txbxContent>
                    <w:p w14:paraId="6A3457DE" w14:textId="77777777" w:rsidR="00DC1166" w:rsidRPr="00317446" w:rsidRDefault="00DC1166" w:rsidP="00DC1166">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w10:wrap anchorx="margin"/>
              </v:shape>
            </w:pict>
          </mc:Fallback>
        </mc:AlternateContent>
      </w:r>
      <w:r>
        <w:rPr>
          <w:rFonts w:ascii="UD デジタル 教科書体 NP-R" w:eastAsia="UD デジタル 教科書体 NP-R" w:hint="eastAsia"/>
        </w:rPr>
        <w:t>4　個人情報を守るために</w:t>
      </w:r>
    </w:p>
    <w:p w14:paraId="63D2271C" w14:textId="7A02E011" w:rsidR="00DC1166" w:rsidRDefault="00DC1166" w:rsidP="002516D3">
      <w:pPr>
        <w:jc w:val="left"/>
        <w:rPr>
          <w:rFonts w:ascii="UD デジタル 教科書体 NP-R" w:eastAsia="UD デジタル 教科書体 NP-R"/>
        </w:rPr>
      </w:pPr>
    </w:p>
    <w:p w14:paraId="37905B89" w14:textId="2A34F5B2" w:rsidR="00DC1166" w:rsidRDefault="00DC1166" w:rsidP="002516D3">
      <w:pPr>
        <w:jc w:val="left"/>
        <w:rPr>
          <w:rFonts w:ascii="UD デジタル 教科書体 NP-R" w:eastAsia="UD デジタル 教科書体 NP-R"/>
        </w:rPr>
      </w:pPr>
    </w:p>
    <w:p w14:paraId="7F5F8E50" w14:textId="0FE38089" w:rsidR="00DC1166" w:rsidRDefault="00DC1166" w:rsidP="002516D3">
      <w:pPr>
        <w:jc w:val="left"/>
        <w:rPr>
          <w:rFonts w:ascii="UD デジタル 教科書体 NP-R" w:eastAsia="UD デジタル 教科書体 NP-R"/>
        </w:rPr>
      </w:pPr>
    </w:p>
    <w:p w14:paraId="25C6C9C9" w14:textId="5637D878" w:rsidR="00DC1166" w:rsidRDefault="00DC1166" w:rsidP="002516D3">
      <w:pPr>
        <w:jc w:val="left"/>
        <w:rPr>
          <w:rFonts w:ascii="UD デジタル 教科書体 NP-R" w:eastAsia="UD デジタル 教科書体 NP-R"/>
        </w:rPr>
      </w:pPr>
    </w:p>
    <w:p w14:paraId="37785321" w14:textId="77777777" w:rsidR="00DC1166" w:rsidRPr="00DC1166" w:rsidRDefault="00DC1166" w:rsidP="002516D3">
      <w:pPr>
        <w:jc w:val="left"/>
        <w:rPr>
          <w:rFonts w:ascii="UD デジタル 教科書体 NP-R" w:eastAsia="UD デジタル 教科書体 NP-R"/>
        </w:rPr>
      </w:pPr>
    </w:p>
    <w:p w14:paraId="24432FD6" w14:textId="71B12226" w:rsidR="001231AC" w:rsidRDefault="001231AC" w:rsidP="002516D3">
      <w:pPr>
        <w:jc w:val="left"/>
        <w:rPr>
          <w:rFonts w:ascii="UD デジタル 教科書体 NP-R" w:eastAsia="UD デジタル 教科書体 NP-R"/>
        </w:rPr>
      </w:pPr>
    </w:p>
    <w:p w14:paraId="434EAAE9" w14:textId="3BFF9638" w:rsidR="001231AC" w:rsidRDefault="001231AC" w:rsidP="002516D3">
      <w:pPr>
        <w:jc w:val="left"/>
        <w:rPr>
          <w:rFonts w:ascii="UD デジタル 教科書体 NP-R" w:eastAsia="UD デジタル 教科書体 NP-R"/>
        </w:rPr>
      </w:pPr>
    </w:p>
    <w:p w14:paraId="215A54E1" w14:textId="77777777" w:rsidR="00DC1166" w:rsidRDefault="00DC1166" w:rsidP="002516D3">
      <w:pPr>
        <w:jc w:val="left"/>
        <w:rPr>
          <w:rFonts w:ascii="UD デジタル 教科書体 NP-R" w:eastAsia="UD デジタル 教科書体 NP-R"/>
        </w:rPr>
      </w:pPr>
    </w:p>
    <w:p w14:paraId="033DFE29" w14:textId="48E8ADA4" w:rsidR="002516D3" w:rsidRPr="002516D3" w:rsidRDefault="00DC1166" w:rsidP="002516D3">
      <w:pPr>
        <w:jc w:val="left"/>
        <w:rPr>
          <w:rFonts w:ascii="UD デジタル 教科書体 NP-R" w:eastAsia="UD デジタル 教科書体 NP-R"/>
        </w:rPr>
      </w:pPr>
      <w:r>
        <w:rPr>
          <w:rFonts w:ascii="UD デジタル 教科書体 NP-R" w:eastAsia="UD デジタル 教科書体 NP-R" w:hint="eastAsia"/>
        </w:rPr>
        <w:t>5</w:t>
      </w:r>
      <w:r w:rsidR="002516D3">
        <w:rPr>
          <w:rFonts w:ascii="UD デジタル 教科書体 NP-R" w:eastAsia="UD デジタル 教科書体 NP-R" w:hint="eastAsia"/>
        </w:rPr>
        <w:t xml:space="preserve">　</w:t>
      </w:r>
      <w:r w:rsidR="0090446A">
        <w:rPr>
          <w:rFonts w:ascii="UD デジタル 教科書体 NP-R" w:eastAsia="UD デジタル 教科書体 NP-R" w:hint="eastAsia"/>
        </w:rPr>
        <w:t>学習の</w:t>
      </w:r>
      <w:r w:rsidR="002516D3">
        <w:rPr>
          <w:rFonts w:ascii="UD デジタル 教科書体 NP-R" w:eastAsia="UD デジタル 教科書体 NP-R" w:hint="eastAsia"/>
        </w:rPr>
        <w:t>ふりかえり</w:t>
      </w:r>
      <w:r w:rsidR="001231AC">
        <w:rPr>
          <w:rFonts w:ascii="UD デジタル 教科書体 NP-R" w:eastAsia="UD デジタル 教科書体 NP-R" w:hint="eastAsia"/>
        </w:rPr>
        <w:t>（</w:t>
      </w:r>
      <w:r>
        <w:rPr>
          <w:rFonts w:ascii="UD デジタル 教科書体 NP-R" w:eastAsia="UD デジタル 教科書体 NP-R" w:hint="eastAsia"/>
        </w:rPr>
        <w:t>感想やわからなかったこと・知りたいことなど</w:t>
      </w:r>
      <w:r w:rsidR="001231AC">
        <w:rPr>
          <w:rFonts w:ascii="UD デジタル 教科書体 NP-R" w:eastAsia="UD デジタル 教科書体 NP-R" w:hint="eastAsia"/>
        </w:rPr>
        <w:t>）</w:t>
      </w:r>
    </w:p>
    <w:p w14:paraId="193DD918" w14:textId="424567BA" w:rsidR="006D14B2" w:rsidRDefault="00121D05" w:rsidP="00121D05">
      <w:pPr>
        <w:ind w:firstLineChars="100" w:firstLine="210"/>
      </w:pPr>
      <w:r>
        <w:rPr>
          <w:rFonts w:hint="eastAsia"/>
        </w:rPr>
        <w:t xml:space="preserve">　　 　　　 </w:t>
      </w:r>
      <w:r>
        <w:t xml:space="preserve">  </w:t>
      </w:r>
      <w:r>
        <w:rPr>
          <w:rFonts w:hint="eastAsia"/>
        </w:rPr>
        <w:t xml:space="preserve">　　</w:t>
      </w:r>
    </w:p>
    <w:p w14:paraId="6E5E6AEC" w14:textId="75A4835D" w:rsidR="0090446A" w:rsidRDefault="0090446A"/>
    <w:sectPr w:rsidR="00904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BDA3C" w14:textId="77777777" w:rsidR="00F10900" w:rsidRDefault="00F10900" w:rsidP="002516D3">
      <w:r>
        <w:separator/>
      </w:r>
    </w:p>
  </w:endnote>
  <w:endnote w:type="continuationSeparator" w:id="0">
    <w:p w14:paraId="11D3CD67" w14:textId="77777777" w:rsidR="00F10900" w:rsidRDefault="00F10900"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43BB8" w14:textId="77777777" w:rsidR="00F10900" w:rsidRDefault="00F10900" w:rsidP="002516D3">
      <w:r>
        <w:separator/>
      </w:r>
    </w:p>
  </w:footnote>
  <w:footnote w:type="continuationSeparator" w:id="0">
    <w:p w14:paraId="4D6EA5D0" w14:textId="77777777" w:rsidR="00F10900" w:rsidRDefault="00F10900"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B2"/>
    <w:rsid w:val="00006536"/>
    <w:rsid w:val="00021148"/>
    <w:rsid w:val="000274FF"/>
    <w:rsid w:val="00044867"/>
    <w:rsid w:val="000478E5"/>
    <w:rsid w:val="00053BD5"/>
    <w:rsid w:val="0005551E"/>
    <w:rsid w:val="00065EBC"/>
    <w:rsid w:val="00070D14"/>
    <w:rsid w:val="000A09C4"/>
    <w:rsid w:val="000E5CFA"/>
    <w:rsid w:val="000F43D4"/>
    <w:rsid w:val="00121D05"/>
    <w:rsid w:val="001231AC"/>
    <w:rsid w:val="00154418"/>
    <w:rsid w:val="00154697"/>
    <w:rsid w:val="00175804"/>
    <w:rsid w:val="001762F7"/>
    <w:rsid w:val="0018222B"/>
    <w:rsid w:val="001853AF"/>
    <w:rsid w:val="001B4601"/>
    <w:rsid w:val="001B5A08"/>
    <w:rsid w:val="001C70B6"/>
    <w:rsid w:val="001E3652"/>
    <w:rsid w:val="001F0B87"/>
    <w:rsid w:val="001F2983"/>
    <w:rsid w:val="00200E63"/>
    <w:rsid w:val="00220082"/>
    <w:rsid w:val="00236EF8"/>
    <w:rsid w:val="002422F1"/>
    <w:rsid w:val="002516D3"/>
    <w:rsid w:val="00253F23"/>
    <w:rsid w:val="002669BA"/>
    <w:rsid w:val="0028679C"/>
    <w:rsid w:val="002A11A6"/>
    <w:rsid w:val="002A3CA2"/>
    <w:rsid w:val="002A5083"/>
    <w:rsid w:val="002D37F5"/>
    <w:rsid w:val="002E1174"/>
    <w:rsid w:val="002E420B"/>
    <w:rsid w:val="002E7950"/>
    <w:rsid w:val="00316BAD"/>
    <w:rsid w:val="00317446"/>
    <w:rsid w:val="00317BEE"/>
    <w:rsid w:val="00325812"/>
    <w:rsid w:val="003522F7"/>
    <w:rsid w:val="00356E92"/>
    <w:rsid w:val="0038723B"/>
    <w:rsid w:val="003A4AC1"/>
    <w:rsid w:val="003B5CE9"/>
    <w:rsid w:val="00402028"/>
    <w:rsid w:val="00424491"/>
    <w:rsid w:val="00424DBA"/>
    <w:rsid w:val="0043046B"/>
    <w:rsid w:val="0046028F"/>
    <w:rsid w:val="004876B3"/>
    <w:rsid w:val="00496E32"/>
    <w:rsid w:val="004B1D7A"/>
    <w:rsid w:val="004B7EDC"/>
    <w:rsid w:val="004D0A02"/>
    <w:rsid w:val="004D703E"/>
    <w:rsid w:val="0052025A"/>
    <w:rsid w:val="00525CD7"/>
    <w:rsid w:val="00564699"/>
    <w:rsid w:val="00582E4B"/>
    <w:rsid w:val="005C0074"/>
    <w:rsid w:val="00625344"/>
    <w:rsid w:val="00690850"/>
    <w:rsid w:val="006D14B2"/>
    <w:rsid w:val="006F0902"/>
    <w:rsid w:val="006F6DC4"/>
    <w:rsid w:val="007333F9"/>
    <w:rsid w:val="00741AB6"/>
    <w:rsid w:val="00763D3C"/>
    <w:rsid w:val="00771D45"/>
    <w:rsid w:val="00773F1E"/>
    <w:rsid w:val="007A595C"/>
    <w:rsid w:val="007C026B"/>
    <w:rsid w:val="007C0905"/>
    <w:rsid w:val="007E0CA3"/>
    <w:rsid w:val="007F5F4A"/>
    <w:rsid w:val="00867DCC"/>
    <w:rsid w:val="0087195B"/>
    <w:rsid w:val="0088291E"/>
    <w:rsid w:val="008A7C0A"/>
    <w:rsid w:val="008F0D50"/>
    <w:rsid w:val="0090446A"/>
    <w:rsid w:val="009115F3"/>
    <w:rsid w:val="00936FA9"/>
    <w:rsid w:val="009677C1"/>
    <w:rsid w:val="00984E64"/>
    <w:rsid w:val="009A1DBB"/>
    <w:rsid w:val="009B1268"/>
    <w:rsid w:val="009B1EFA"/>
    <w:rsid w:val="009C433B"/>
    <w:rsid w:val="009D68AE"/>
    <w:rsid w:val="009E27F0"/>
    <w:rsid w:val="00A16F6D"/>
    <w:rsid w:val="00A23E05"/>
    <w:rsid w:val="00A913F3"/>
    <w:rsid w:val="00AE49B1"/>
    <w:rsid w:val="00B03F08"/>
    <w:rsid w:val="00B16929"/>
    <w:rsid w:val="00B30782"/>
    <w:rsid w:val="00B562BE"/>
    <w:rsid w:val="00B6103F"/>
    <w:rsid w:val="00BD2A5F"/>
    <w:rsid w:val="00BF0418"/>
    <w:rsid w:val="00BF12BA"/>
    <w:rsid w:val="00C0102E"/>
    <w:rsid w:val="00C327FF"/>
    <w:rsid w:val="00C60391"/>
    <w:rsid w:val="00C96B1C"/>
    <w:rsid w:val="00CE4E47"/>
    <w:rsid w:val="00D00BDA"/>
    <w:rsid w:val="00D0655F"/>
    <w:rsid w:val="00D41DA5"/>
    <w:rsid w:val="00D7338A"/>
    <w:rsid w:val="00D735C0"/>
    <w:rsid w:val="00D73C4E"/>
    <w:rsid w:val="00D8114E"/>
    <w:rsid w:val="00D84C05"/>
    <w:rsid w:val="00DC1166"/>
    <w:rsid w:val="00DD31A0"/>
    <w:rsid w:val="00E14401"/>
    <w:rsid w:val="00E167BC"/>
    <w:rsid w:val="00E339D1"/>
    <w:rsid w:val="00E4674A"/>
    <w:rsid w:val="00E902D0"/>
    <w:rsid w:val="00EA6D56"/>
    <w:rsid w:val="00EA7226"/>
    <w:rsid w:val="00ED1177"/>
    <w:rsid w:val="00F04786"/>
    <w:rsid w:val="00F10900"/>
    <w:rsid w:val="00FA05E5"/>
    <w:rsid w:val="00FC08DE"/>
    <w:rsid w:val="00FD1843"/>
    <w:rsid w:val="00FD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53CC"/>
  <w15:chartTrackingRefBased/>
  <w15:docId w15:val="{936DBBA7-7689-46BC-B789-7F5029F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paragraph" w:styleId="a8">
    <w:name w:val="Balloon Text"/>
    <w:basedOn w:val="a"/>
    <w:link w:val="a9"/>
    <w:uiPriority w:val="99"/>
    <w:semiHidden/>
    <w:unhideWhenUsed/>
    <w:rsid w:val="002E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松本 英将</dc:creator>
  <cp:keywords/>
  <dc:description/>
  <cp:lastModifiedBy>秀樹</cp:lastModifiedBy>
  <cp:revision>32</cp:revision>
  <cp:lastPrinted>2020-10-27T07:21:00Z</cp:lastPrinted>
  <dcterms:created xsi:type="dcterms:W3CDTF">2020-10-27T06:19:00Z</dcterms:created>
  <dcterms:modified xsi:type="dcterms:W3CDTF">2022-03-03T05:35:00Z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