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178D" w14:textId="2765872B" w:rsidR="00A2361E" w:rsidRDefault="00A2361E" w:rsidP="00A2361E">
      <w:r>
        <w:rPr>
          <w:rFonts w:hint="eastAsia"/>
        </w:rPr>
        <w:t>校種：</w:t>
      </w:r>
      <w:r w:rsidR="00A95FF6">
        <w:rPr>
          <w:rFonts w:hint="eastAsia"/>
        </w:rPr>
        <w:t>小</w:t>
      </w:r>
      <w:r>
        <w:rPr>
          <w:rFonts w:hint="eastAsia"/>
        </w:rPr>
        <w:t>学校　　対象学年：</w:t>
      </w:r>
      <w:r w:rsidR="00A95FF6">
        <w:rPr>
          <w:rFonts w:hint="eastAsia"/>
        </w:rPr>
        <w:t>４</w:t>
      </w:r>
      <w:r>
        <w:rPr>
          <w:rFonts w:hint="eastAsia"/>
        </w:rPr>
        <w:t xml:space="preserve">年　　</w:t>
      </w:r>
      <w:r w:rsidR="0001205C">
        <w:rPr>
          <w:rFonts w:hint="eastAsia"/>
        </w:rPr>
        <w:t>人権課題：</w:t>
      </w:r>
      <w:r w:rsidR="00CC7D45">
        <w:rPr>
          <w:rFonts w:hint="eastAsia"/>
        </w:rPr>
        <w:t>性の多様性</w:t>
      </w:r>
    </w:p>
    <w:p w14:paraId="2B165B15" w14:textId="1D65D354"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5BBD1F7D" wp14:editId="666907EB">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6BAEA7BF" w14:textId="794F8F8F" w:rsidR="00FB7E28" w:rsidRPr="005F6393" w:rsidRDefault="0017558D"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「自分らしさ」について考えてみよう</w:t>
                            </w:r>
                          </w:p>
                          <w:p w14:paraId="26664B91" w14:textId="77777777" w:rsidR="00FB7E28" w:rsidRDefault="00FB7E28"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BBD1F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6BAEA7BF" w14:textId="794F8F8F" w:rsidR="00FB7E28" w:rsidRPr="005F6393" w:rsidRDefault="0017558D"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「自分らしさ」について考えてみよう</w:t>
                      </w:r>
                    </w:p>
                    <w:p w14:paraId="26664B91" w14:textId="77777777" w:rsidR="00FB7E28" w:rsidRDefault="00FB7E28" w:rsidP="00A2361E">
                      <w:pPr>
                        <w:jc w:val="center"/>
                      </w:pPr>
                    </w:p>
                  </w:txbxContent>
                </v:textbox>
              </v:shape>
            </w:pict>
          </mc:Fallback>
        </mc:AlternateContent>
      </w:r>
    </w:p>
    <w:p w14:paraId="13B10CD3" w14:textId="77777777" w:rsidR="00A2361E" w:rsidRDefault="00A2361E" w:rsidP="00A2361E"/>
    <w:p w14:paraId="0A45A61D"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3DCDDF8B" w14:textId="48E05864" w:rsidR="0017558D" w:rsidRDefault="00724B1B" w:rsidP="00FB7E28">
      <w:pPr>
        <w:ind w:left="241" w:hangingChars="100" w:hanging="241"/>
      </w:pPr>
      <w:r w:rsidRPr="000E60DD">
        <w:rPr>
          <w:rFonts w:hint="eastAsia"/>
        </w:rPr>
        <w:t xml:space="preserve">　</w:t>
      </w:r>
      <w:r w:rsidR="0017558D">
        <w:rPr>
          <w:rFonts w:hint="eastAsia"/>
        </w:rPr>
        <w:t xml:space="preserve">　性の多様性については、レインボーパレードやパートナーシップ制度が世界中で広がり、その理解が深まってきている。学校現場においても、子どもの約８％が性的少数者（セクシュアルマイノリティ）であるという文部科学省の発表により、制服や校則の見直しなども含め、対応が求められてきている。（2</w:t>
      </w:r>
      <w:r w:rsidR="0017558D">
        <w:t>022</w:t>
      </w:r>
      <w:r w:rsidR="0017558D">
        <w:rPr>
          <w:rFonts w:hint="eastAsia"/>
        </w:rPr>
        <w:t>年度現在）</w:t>
      </w:r>
    </w:p>
    <w:p w14:paraId="61ABDEF3" w14:textId="389494EA" w:rsidR="0017558D" w:rsidRDefault="0017558D" w:rsidP="00FB7E28">
      <w:pPr>
        <w:ind w:left="241" w:hangingChars="100" w:hanging="241"/>
      </w:pPr>
      <w:r>
        <w:rPr>
          <w:rFonts w:hint="eastAsia"/>
        </w:rPr>
        <w:t xml:space="preserve">　　性の有り様は一人ひとり違っており、自分らしい性は一つの個性であると</w:t>
      </w:r>
      <w:r w:rsidR="00760DBA">
        <w:rPr>
          <w:rFonts w:hint="eastAsia"/>
        </w:rPr>
        <w:t>捉えられる。ということは、子どもたちが安心して自分らしく生活できる学校・社会を実現していくために性の多様性についての教育活動をすすめていくことは不可欠なものになってきている。</w:t>
      </w:r>
    </w:p>
    <w:p w14:paraId="3721AB1A" w14:textId="63A88A3C" w:rsidR="00760DBA" w:rsidRDefault="00760DBA" w:rsidP="00FB7E28">
      <w:pPr>
        <w:ind w:left="241" w:hangingChars="100" w:hanging="241"/>
      </w:pPr>
      <w:r>
        <w:rPr>
          <w:rFonts w:hint="eastAsia"/>
        </w:rPr>
        <w:t xml:space="preserve">　　性の多様性に関する学習において、「ＬＧＢＴｓ」というテーマですすめた場合、子どもたちは「性的少数者のことであり、自分たちには関係ない」と捉えたり、逆に性的少数者の子どもたちが生きづらくなって</w:t>
      </w:r>
      <w:r w:rsidR="00283F77">
        <w:rPr>
          <w:rFonts w:hint="eastAsia"/>
        </w:rPr>
        <w:t>しまったりする恐れがある。しかし、性を「心の性」「体の性」「好きになる性」「表現する性」で捉え、性の有り様は一人ひとり違うのだという「ＳＯＧＩＥ（ソジー）」をテーマにした場合には、「自分らしい性」を考えることになり、すべての子どもたちが自分事として捉えることができるのではないかと考える。</w:t>
      </w:r>
    </w:p>
    <w:p w14:paraId="53CC1BA7" w14:textId="55D0EF35" w:rsidR="00283F77" w:rsidRDefault="00283F77" w:rsidP="00FB7E28">
      <w:pPr>
        <w:ind w:left="241" w:hangingChars="100" w:hanging="241"/>
      </w:pPr>
      <w:r>
        <w:rPr>
          <w:rFonts w:hint="eastAsia"/>
        </w:rPr>
        <w:t xml:space="preserve">　　そこで、本教材を作成するにあたっては、性は「自分らしさ」を形づくる一つの要素であることを学び、自分の性に</w:t>
      </w:r>
      <w:r w:rsidR="008C56F3">
        <w:rPr>
          <w:rFonts w:hint="eastAsia"/>
        </w:rPr>
        <w:t>違和や不安を感じたときに安心して相談できる学級にしていくことを学習の目標とした。</w:t>
      </w:r>
    </w:p>
    <w:p w14:paraId="0C248B4F" w14:textId="2EA4A3D2" w:rsidR="00C37E55" w:rsidRDefault="001F579C" w:rsidP="00895389">
      <w:pPr>
        <w:ind w:left="241" w:hangingChars="100" w:hanging="241"/>
        <w:rPr>
          <w:b/>
        </w:rPr>
      </w:pPr>
      <w:r>
        <w:rPr>
          <w:rFonts w:hint="eastAsia"/>
        </w:rPr>
        <w:t xml:space="preserve">　　性の多様性についての学習をすすめていく際には、まず教職員の研修が不可欠である。「性の捉え方」「子どもの困り感」「社会の現状」などについて、別途職員研修プランも作成しているので、ぜひ活用してほしい。また、保護者・地域の中には、学校で性の多様性についての学習をすすめていくことに対する異論や抵抗の声があがることも考えられる。</w:t>
      </w:r>
      <w:r w:rsidR="00C37E55">
        <w:rPr>
          <w:rFonts w:hint="eastAsia"/>
        </w:rPr>
        <w:t>「全ての子どもたちが安心して生活できる学校にすること」「いわゆる『男らしさ』『女らしさ』を否定しているのではなく、そこに『自分らしさ』という視点を加えるだけなのだということ」などを丁寧に説明するとともに、法務省や関係団体が作成している学習のための動画なども積極的に活用し、保護者・地域啓発についても並行して取り組んでいくことが望ましいと考えている。佐賀県においても、2</w:t>
      </w:r>
      <w:r w:rsidR="00C37E55">
        <w:t>021</w:t>
      </w:r>
      <w:r w:rsidR="00C37E55">
        <w:rPr>
          <w:rFonts w:hint="eastAsia"/>
        </w:rPr>
        <w:t>年８月に「佐賀県パートナーシップ宣誓制度」がスタートし、同性のパートナーを家族として認定する環境が整えられ始めている。</w:t>
      </w:r>
      <w:r w:rsidR="00971F1E">
        <w:rPr>
          <w:rFonts w:hint="eastAsia"/>
        </w:rPr>
        <w:t>唐津市でも同様の制度が導入されており、この制度は全国的に広がってきている（2</w:t>
      </w:r>
      <w:r w:rsidR="00971F1E">
        <w:t>022</w:t>
      </w:r>
      <w:r w:rsidR="00971F1E">
        <w:rPr>
          <w:rFonts w:hint="eastAsia"/>
        </w:rPr>
        <w:t>年１月現在で、全国</w:t>
      </w:r>
      <w:r w:rsidR="00895389">
        <w:rPr>
          <w:rFonts w:hint="eastAsia"/>
        </w:rPr>
        <w:t>147自治体で導入済み</w:t>
      </w:r>
      <w:r w:rsidR="00971F1E">
        <w:rPr>
          <w:rFonts w:hint="eastAsia"/>
        </w:rPr>
        <w:t>）</w:t>
      </w:r>
      <w:r w:rsidR="00895389">
        <w:rPr>
          <w:rFonts w:hint="eastAsia"/>
        </w:rPr>
        <w:t>。このような社会の動きについても、学校から積極的に発信していきたい。</w:t>
      </w:r>
    </w:p>
    <w:p w14:paraId="4DDE4B22" w14:textId="77777777" w:rsidR="00C37E55" w:rsidRPr="000E60DD" w:rsidRDefault="00C37E55" w:rsidP="002567AD">
      <w:pPr>
        <w:rPr>
          <w:b/>
        </w:rPr>
      </w:pPr>
    </w:p>
    <w:p w14:paraId="2C565E58"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461303AC" w14:textId="2CF2EAC8" w:rsidR="00664E84" w:rsidRDefault="00724B1B" w:rsidP="001A1771">
      <w:pPr>
        <w:ind w:left="482" w:hangingChars="200" w:hanging="482"/>
      </w:pPr>
      <w:r w:rsidRPr="000E60DD">
        <w:rPr>
          <w:rFonts w:hint="eastAsia"/>
        </w:rPr>
        <w:t xml:space="preserve">　〇</w:t>
      </w:r>
      <w:r w:rsidR="001A1771">
        <w:rPr>
          <w:rFonts w:hint="eastAsia"/>
        </w:rPr>
        <w:t xml:space="preserve">　</w:t>
      </w:r>
      <w:r w:rsidR="00664E84">
        <w:rPr>
          <w:rFonts w:hint="eastAsia"/>
        </w:rPr>
        <w:t>本学習の導入では、金子みすゞの「わたしと小鳥と鈴と」を使っている。それは、本時の学習内容である「自分らしい性」について、笑ったり、からかったりすること</w:t>
      </w:r>
      <w:r w:rsidR="00664E84">
        <w:rPr>
          <w:rFonts w:hint="eastAsia"/>
        </w:rPr>
        <w:lastRenderedPageBreak/>
        <w:t>がないようにしたいというメッセージを込めている。</w:t>
      </w:r>
    </w:p>
    <w:p w14:paraId="3648D2C8" w14:textId="77777777" w:rsidR="005E5CF2" w:rsidRDefault="00664E84" w:rsidP="001A1771">
      <w:pPr>
        <w:ind w:left="482" w:hangingChars="200" w:hanging="482"/>
      </w:pPr>
      <w:r>
        <w:rPr>
          <w:rFonts w:hint="eastAsia"/>
        </w:rPr>
        <w:t xml:space="preserve">　○　性の捉え方について学習する段階では、性は「自分らしさ」を構成する要素の一つであり、みんなちがっていてあたりまえなものの1つであるという前提に立ってすすめている。そして、「自分らしい性」を考えていく際には、「心の性」「体の性」「好きになる性」「表現する性</w:t>
      </w:r>
      <w:r w:rsidR="005E5CF2">
        <w:rPr>
          <w:rFonts w:hint="eastAsia"/>
        </w:rPr>
        <w:t>（言葉遣い、身なり、持ち物など）</w:t>
      </w:r>
      <w:r>
        <w:rPr>
          <w:rFonts w:hint="eastAsia"/>
        </w:rPr>
        <w:t>」</w:t>
      </w:r>
      <w:r w:rsidR="005E5CF2">
        <w:rPr>
          <w:rFonts w:hint="eastAsia"/>
        </w:rPr>
        <w:t>の視点から考えていけば良いことを伝えていく。この4つの視点はワークシートの中にも載せているが、授業の中で子どもに記入をさせることはしない。自分の性の有り様は、プライバシーの一つでもあり、安易に人に知らせるものではないからである。</w:t>
      </w:r>
    </w:p>
    <w:p w14:paraId="7E25D218" w14:textId="1DFF300B" w:rsidR="00664E84" w:rsidRDefault="005E5CF2" w:rsidP="001A1771">
      <w:pPr>
        <w:ind w:left="482" w:hangingChars="200" w:hanging="482"/>
      </w:pPr>
      <w:r>
        <w:rPr>
          <w:rFonts w:hint="eastAsia"/>
        </w:rPr>
        <w:t xml:space="preserve">　○　授業の中心発問としては、自分の性に違和や不安を感じたときに、誰かに相談するか、しないかという問いを設定している。この発問の意図は、「相談しない」と答えた子どもの理由を出し合うことで、何が相談することをためらわせるのかということを子どもたち自身が気づくためである。その後、誰もが安心して相談しやすい学級にするためのヒントを提示していくようにしている。</w:t>
      </w:r>
    </w:p>
    <w:p w14:paraId="109BC0B0" w14:textId="77777777" w:rsidR="008C66DD" w:rsidRDefault="007E1285" w:rsidP="001A1771">
      <w:pPr>
        <w:ind w:left="482" w:hangingChars="200" w:hanging="482"/>
      </w:pPr>
      <w:r>
        <w:rPr>
          <w:rFonts w:hint="eastAsia"/>
        </w:rPr>
        <w:t xml:space="preserve">　○　授業の週末には、パートナーシップ条例や制服・校則の見直しなど、性の多様性を尊重するような社会・学校の動きが進んできていることを知らせていきたい。</w:t>
      </w:r>
    </w:p>
    <w:p w14:paraId="61E2DB14" w14:textId="171D92EF" w:rsidR="007E1285" w:rsidRDefault="008C66DD" w:rsidP="001A1771">
      <w:pPr>
        <w:ind w:left="482" w:hangingChars="200" w:hanging="482"/>
      </w:pPr>
      <w:r>
        <w:rPr>
          <w:rFonts w:hint="eastAsia"/>
        </w:rPr>
        <w:t xml:space="preserve">　○　体育（保健）の授業で扱う際には、</w:t>
      </w:r>
      <w:r w:rsidR="008C6902">
        <w:rPr>
          <w:rFonts w:hint="eastAsia"/>
        </w:rPr>
        <w:t>「思春期になると異性に興味を持ち始める」という記述をしている教科書もあるため、実際は同性に興味を持ったり、どちらにも興味を持たない人も当然いることにふれておきたい。</w:t>
      </w:r>
    </w:p>
    <w:p w14:paraId="4EFCB337" w14:textId="77777777" w:rsidR="007E7CB4" w:rsidRDefault="007E7CB4" w:rsidP="00A2361E">
      <w:pPr>
        <w:rPr>
          <w:rFonts w:ascii="ＭＳ ゴシック" w:eastAsia="ＭＳ ゴシック" w:hAnsi="ＭＳ ゴシック"/>
          <w:b/>
        </w:rPr>
      </w:pPr>
    </w:p>
    <w:p w14:paraId="35078F26" w14:textId="4A558C85"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7E0B641E" w14:textId="6F95C019" w:rsidR="002567AD" w:rsidRPr="00FB6977" w:rsidRDefault="00724B1B" w:rsidP="00A2361E">
      <w:pPr>
        <w:rPr>
          <w:b/>
          <w:color w:val="FF0000"/>
        </w:rPr>
      </w:pPr>
      <w:r w:rsidRPr="000E60DD">
        <w:rPr>
          <w:rFonts w:hint="eastAsia"/>
          <w:b/>
        </w:rPr>
        <w:t xml:space="preserve">　〇　</w:t>
      </w:r>
      <w:r w:rsidR="00C21547">
        <w:rPr>
          <w:rFonts w:hint="eastAsia"/>
          <w:b/>
        </w:rPr>
        <w:t>道徳科</w:t>
      </w:r>
    </w:p>
    <w:p w14:paraId="02176022" w14:textId="50482F05" w:rsidR="00932E19" w:rsidRDefault="00724B1B" w:rsidP="00582D5E">
      <w:pPr>
        <w:ind w:left="482" w:hangingChars="200" w:hanging="482"/>
      </w:pPr>
      <w:r w:rsidRPr="000E60DD">
        <w:rPr>
          <w:rFonts w:hint="eastAsia"/>
        </w:rPr>
        <w:t xml:space="preserve">　　</w:t>
      </w:r>
      <w:r w:rsidR="00582D5E">
        <w:rPr>
          <w:rFonts w:hint="eastAsia"/>
        </w:rPr>
        <w:t xml:space="preserve">　道徳科の授業として実施する場合には、価値項目は</w:t>
      </w:r>
      <w:r w:rsidR="00582D5E">
        <w:t>B(10)</w:t>
      </w:r>
      <w:r w:rsidR="00582D5E">
        <w:rPr>
          <w:rFonts w:hint="eastAsia"/>
        </w:rPr>
        <w:t>「相互理解、寛容」で実施し、性の多様性をあたりまえのことと捉える人権感覚を育むことをめざす。</w:t>
      </w:r>
    </w:p>
    <w:p w14:paraId="1C6145C9" w14:textId="09A9133B" w:rsidR="00724B1B" w:rsidRPr="000E60DD" w:rsidRDefault="00724B1B" w:rsidP="00A2361E">
      <w:pPr>
        <w:rPr>
          <w:b/>
        </w:rPr>
      </w:pPr>
      <w:r w:rsidRPr="000E60DD">
        <w:rPr>
          <w:rFonts w:hint="eastAsia"/>
          <w:b/>
        </w:rPr>
        <w:t xml:space="preserve">　〇　</w:t>
      </w:r>
      <w:r w:rsidR="00FF4968" w:rsidRPr="00FF4968">
        <w:rPr>
          <w:rFonts w:hint="eastAsia"/>
          <w:b/>
        </w:rPr>
        <w:t>体育</w:t>
      </w:r>
    </w:p>
    <w:p w14:paraId="6F3A5998" w14:textId="228D3C2E" w:rsidR="00932E19" w:rsidRPr="000E60DD" w:rsidRDefault="00932E19" w:rsidP="00582D5E">
      <w:pPr>
        <w:ind w:left="484" w:hangingChars="200" w:hanging="484"/>
      </w:pPr>
      <w:r w:rsidRPr="000E60DD">
        <w:rPr>
          <w:rFonts w:hint="eastAsia"/>
          <w:b/>
        </w:rPr>
        <w:t xml:space="preserve">　　</w:t>
      </w:r>
      <w:r w:rsidR="00582D5E">
        <w:rPr>
          <w:rFonts w:hint="eastAsia"/>
          <w:b/>
        </w:rPr>
        <w:t xml:space="preserve">　</w:t>
      </w:r>
      <w:r w:rsidR="00582D5E" w:rsidRPr="00582D5E">
        <w:rPr>
          <w:rFonts w:hint="eastAsia"/>
          <w:bCs/>
        </w:rPr>
        <w:t>体育で</w:t>
      </w:r>
      <w:r w:rsidR="00582D5E">
        <w:rPr>
          <w:rFonts w:hint="eastAsia"/>
          <w:bCs/>
        </w:rPr>
        <w:t>実施する場合には、Ｇ保健(</w:t>
      </w:r>
      <w:r w:rsidR="00582D5E">
        <w:rPr>
          <w:bCs/>
        </w:rPr>
        <w:t>2)</w:t>
      </w:r>
      <w:r w:rsidR="00582D5E">
        <w:rPr>
          <w:rFonts w:hint="eastAsia"/>
          <w:bCs/>
        </w:rPr>
        <w:t>「体の発育・発達」にあわせて取りあげ、「自分と他の人では発育・発達に違いがあることに気付き、それらを肯定的に受け止める（学習指導要領４年）」ことをめざし、「不安や悩みへの対処には、相談するなどいろいろな方法があること（学習指導要領５年）」までも踏まえて実践を行う。</w:t>
      </w:r>
    </w:p>
    <w:p w14:paraId="2C8C0C03" w14:textId="0E15D491" w:rsidR="00724B1B" w:rsidRPr="000E60DD" w:rsidRDefault="00724B1B" w:rsidP="00A2361E">
      <w:pPr>
        <w:rPr>
          <w:b/>
        </w:rPr>
      </w:pPr>
    </w:p>
    <w:p w14:paraId="13B5A93B" w14:textId="77777777" w:rsidR="00A2361E" w:rsidRPr="000E60DD" w:rsidRDefault="002567AD" w:rsidP="00A2361E">
      <w:pPr>
        <w:rPr>
          <w:rFonts w:ascii="ＭＳ ゴシック" w:eastAsia="ＭＳ ゴシック" w:hAnsi="ＭＳ ゴシック"/>
          <w:b/>
        </w:rPr>
      </w:pPr>
      <w:bookmarkStart w:id="0" w:name="_Hlk527538122"/>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65F52CF7" w14:textId="77777777" w:rsidTr="00A2361E">
        <w:trPr>
          <w:trHeight w:val="345"/>
        </w:trPr>
        <w:tc>
          <w:tcPr>
            <w:tcW w:w="832" w:type="dxa"/>
            <w:tcBorders>
              <w:bottom w:val="single" w:sz="4" w:space="0" w:color="auto"/>
              <w:right w:val="single" w:sz="4" w:space="0" w:color="auto"/>
            </w:tcBorders>
            <w:vAlign w:val="center"/>
          </w:tcPr>
          <w:bookmarkEnd w:id="0"/>
          <w:p w14:paraId="3B2A039E"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13352C42" w14:textId="4BF458A0" w:rsidR="00CC7D45" w:rsidRDefault="00A2361E" w:rsidP="00CC7D45">
            <w:pPr>
              <w:ind w:leftChars="-54" w:left="-96" w:hangingChars="14" w:hanging="34"/>
              <w:jc w:val="left"/>
            </w:pPr>
            <w:r>
              <w:rPr>
                <w:rFonts w:hint="eastAsia"/>
              </w:rPr>
              <w:t>・</w:t>
            </w:r>
            <w:r w:rsidR="00CC7D45">
              <w:rPr>
                <w:rFonts w:hint="eastAsia"/>
              </w:rPr>
              <w:t>性は、「男」「女」</w:t>
            </w:r>
            <w:r w:rsidR="00F82B13">
              <w:rPr>
                <w:rFonts w:hint="eastAsia"/>
              </w:rPr>
              <w:t>の2択ではなく</w:t>
            </w:r>
            <w:r w:rsidR="00CC7D45">
              <w:rPr>
                <w:rFonts w:hint="eastAsia"/>
              </w:rPr>
              <w:t>、</w:t>
            </w:r>
            <w:r w:rsidR="00F82B13">
              <w:rPr>
                <w:rFonts w:hint="eastAsia"/>
              </w:rPr>
              <w:t>4つの視点から考える多様なものであることを理解</w:t>
            </w:r>
            <w:r w:rsidR="00607AE8">
              <w:rPr>
                <w:rFonts w:hint="eastAsia"/>
              </w:rPr>
              <w:t>する。</w:t>
            </w:r>
          </w:p>
          <w:p w14:paraId="4DDE587A" w14:textId="742E1EEE" w:rsidR="00DA385D" w:rsidRDefault="00CC7D45" w:rsidP="00CC7D45">
            <w:pPr>
              <w:ind w:leftChars="-54" w:left="-96" w:hangingChars="14" w:hanging="34"/>
              <w:jc w:val="left"/>
            </w:pPr>
            <w:r>
              <w:rPr>
                <w:rFonts w:hint="eastAsia"/>
              </w:rPr>
              <w:t>・性の多様性</w:t>
            </w:r>
            <w:r w:rsidR="00607AE8">
              <w:rPr>
                <w:rFonts w:hint="eastAsia"/>
              </w:rPr>
              <w:t>を尊重する社会や学校の動きや取組があることを理解する</w:t>
            </w:r>
            <w:r>
              <w:rPr>
                <w:rFonts w:hint="eastAsia"/>
              </w:rPr>
              <w:t>。</w:t>
            </w:r>
          </w:p>
        </w:tc>
      </w:tr>
      <w:tr w:rsidR="00A2361E" w14:paraId="36A94D05" w14:textId="77777777" w:rsidTr="00A2361E">
        <w:trPr>
          <w:trHeight w:val="315"/>
        </w:trPr>
        <w:tc>
          <w:tcPr>
            <w:tcW w:w="832" w:type="dxa"/>
            <w:tcBorders>
              <w:top w:val="single" w:sz="4" w:space="0" w:color="auto"/>
              <w:bottom w:val="single" w:sz="4" w:space="0" w:color="auto"/>
              <w:right w:val="single" w:sz="4" w:space="0" w:color="auto"/>
            </w:tcBorders>
            <w:vAlign w:val="center"/>
          </w:tcPr>
          <w:p w14:paraId="09CAE81C"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48372E9F"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6D9CE27A" w14:textId="569609E1" w:rsidR="00471617" w:rsidRDefault="00A2361E" w:rsidP="00471617">
            <w:pPr>
              <w:widowControl/>
              <w:ind w:leftChars="-54" w:left="-96" w:hangingChars="14" w:hanging="34"/>
              <w:jc w:val="left"/>
            </w:pPr>
            <w:r>
              <w:rPr>
                <w:rFonts w:hint="eastAsia"/>
              </w:rPr>
              <w:t>・</w:t>
            </w:r>
            <w:r w:rsidR="00471617">
              <w:rPr>
                <w:rFonts w:hint="eastAsia"/>
              </w:rPr>
              <w:t>自分の性の有り様を自分らしさの一つとして捉え、どんな性でも安心して相談したり生活したりできるような学校にしたいという気持ちをもつことができる。</w:t>
            </w:r>
          </w:p>
        </w:tc>
      </w:tr>
      <w:tr w:rsidR="00A2361E" w14:paraId="2EF590EA" w14:textId="77777777" w:rsidTr="00A2361E">
        <w:trPr>
          <w:trHeight w:val="405"/>
        </w:trPr>
        <w:tc>
          <w:tcPr>
            <w:tcW w:w="832" w:type="dxa"/>
            <w:tcBorders>
              <w:top w:val="single" w:sz="4" w:space="0" w:color="auto"/>
              <w:right w:val="single" w:sz="4" w:space="0" w:color="auto"/>
            </w:tcBorders>
            <w:vAlign w:val="center"/>
          </w:tcPr>
          <w:p w14:paraId="17FC8579"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1CB03532" w14:textId="6C6C4D33" w:rsidR="00DA385D" w:rsidRDefault="00A2361E" w:rsidP="00471617">
            <w:pPr>
              <w:widowControl/>
              <w:ind w:leftChars="-54" w:left="-96" w:hangingChars="14" w:hanging="34"/>
              <w:jc w:val="left"/>
            </w:pPr>
            <w:r>
              <w:rPr>
                <w:rFonts w:hint="eastAsia"/>
              </w:rPr>
              <w:t>・</w:t>
            </w:r>
            <w:r w:rsidR="00471617">
              <w:rPr>
                <w:rFonts w:hint="eastAsia"/>
              </w:rPr>
              <w:t>誰もが相談しやすい学級をつくるためのルールについて理解し、それを実行しようとすることができる。</w:t>
            </w:r>
          </w:p>
        </w:tc>
      </w:tr>
    </w:tbl>
    <w:p w14:paraId="2DA9BF78" w14:textId="2532F882" w:rsidR="00A81777" w:rsidRPr="00251439" w:rsidRDefault="00A2361E" w:rsidP="007E7CB4">
      <w:pPr>
        <w:widowControl/>
        <w:jc w:val="left"/>
        <w:rPr>
          <w:b/>
          <w:sz w:val="48"/>
          <w:szCs w:val="56"/>
        </w:rPr>
      </w:pPr>
      <w:r>
        <w:br w:type="page"/>
      </w:r>
    </w:p>
    <w:p w14:paraId="43E27009" w14:textId="2F746294" w:rsidR="00AA314C" w:rsidRDefault="00AA314C">
      <w:pPr>
        <w:rPr>
          <w:rFonts w:ascii="ＭＳ ゴシック" w:eastAsia="ＭＳ ゴシック" w:hAnsi="ＭＳ ゴシック"/>
          <w:b/>
        </w:rPr>
      </w:pPr>
      <w:r>
        <w:rPr>
          <w:rFonts w:hint="eastAsia"/>
          <w:noProof/>
        </w:rPr>
        <w:lastRenderedPageBreak/>
        <mc:AlternateContent>
          <mc:Choice Requires="wps">
            <w:drawing>
              <wp:anchor distT="0" distB="0" distL="114300" distR="114300" simplePos="0" relativeHeight="251666432" behindDoc="0" locked="0" layoutInCell="1" allowOverlap="1" wp14:anchorId="5E8D4AC8" wp14:editId="1EF688F5">
                <wp:simplePos x="0" y="0"/>
                <wp:positionH relativeFrom="margin">
                  <wp:align>center</wp:align>
                </wp:positionH>
                <wp:positionV relativeFrom="paragraph">
                  <wp:posOffset>34290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2A41732D" w14:textId="5DA609BD" w:rsidR="00FB7E28" w:rsidRPr="00724B1B" w:rsidRDefault="00BF33D6"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「自分らしさ」について考えてみよう</w:t>
                            </w:r>
                          </w:p>
                          <w:p w14:paraId="2BEC54D9" w14:textId="77777777" w:rsidR="00FB7E28" w:rsidRDefault="00FB7E28"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8D4AC8" id="四角形: メモ 2" o:spid="_x0000_s1027" type="#_x0000_t65" style="position:absolute;left:0;text-align:left;margin-left:0;margin-top:2.7pt;width:478.5pt;height:36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" adj="18000" fillcolor="#4f7ac7 [3028]" stroked="f">
                <v:fill color2="#416fc3 [3172]" rotate="t" colors="0 #6083cb;.5 #3e70ca;1 #2e61ba" focus="100%" type="gradient">
                  <o:fill v:ext="view" type="gradientUnscaled"/>
                </v:fill>
                <v:shadow on="t" color="black" opacity="41287f" offset="0,1.5pt"/>
                <v:textbox inset="0,0,0,0">
                  <w:txbxContent>
                    <w:p w14:paraId="2A41732D" w14:textId="5DA609BD" w:rsidR="00FB7E28" w:rsidRPr="00724B1B" w:rsidRDefault="00BF33D6"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「自分らしさ」について考えてみよう</w:t>
                      </w:r>
                    </w:p>
                    <w:p w14:paraId="2BEC54D9" w14:textId="77777777" w:rsidR="00FB7E28" w:rsidRDefault="00FB7E28" w:rsidP="00F97A45">
                      <w:pPr>
                        <w:jc w:val="center"/>
                      </w:pPr>
                    </w:p>
                  </w:txbxContent>
                </v:textbox>
                <w10:wrap anchorx="margin"/>
              </v:shape>
            </w:pict>
          </mc:Fallback>
        </mc:AlternateContent>
      </w:r>
    </w:p>
    <w:p w14:paraId="1465196D" w14:textId="77777777" w:rsidR="00AA314C" w:rsidRDefault="00AA314C">
      <w:pPr>
        <w:rPr>
          <w:rFonts w:ascii="ＭＳ ゴシック" w:eastAsia="ＭＳ ゴシック" w:hAnsi="ＭＳ ゴシック"/>
          <w:b/>
        </w:rPr>
      </w:pPr>
    </w:p>
    <w:p w14:paraId="10AAFD61" w14:textId="77777777" w:rsidR="00AA314C" w:rsidRDefault="00AA314C">
      <w:pPr>
        <w:rPr>
          <w:rFonts w:ascii="ＭＳ ゴシック" w:eastAsia="ＭＳ ゴシック" w:hAnsi="ＭＳ ゴシック"/>
          <w:b/>
        </w:rPr>
      </w:pPr>
    </w:p>
    <w:p w14:paraId="342AC3AA" w14:textId="058D16A9"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67A11D08" w14:textId="5FDB8EE5" w:rsidR="00724B1B" w:rsidRPr="00837893" w:rsidRDefault="00277B41">
      <w:r w:rsidRPr="00837893">
        <w:rPr>
          <w:rFonts w:hint="eastAsia"/>
        </w:rPr>
        <w:t xml:space="preserve">　　</w:t>
      </w:r>
      <w:r w:rsidR="00CC7D45">
        <w:rPr>
          <w:rFonts w:hint="eastAsia"/>
        </w:rPr>
        <w:t>小</w:t>
      </w:r>
      <w:r w:rsidR="00F7550F">
        <w:rPr>
          <w:rFonts w:hint="eastAsia"/>
        </w:rPr>
        <w:t>学校　第</w:t>
      </w:r>
      <w:r w:rsidR="00CC7D45">
        <w:rPr>
          <w:rFonts w:hint="eastAsia"/>
        </w:rPr>
        <w:t>４</w:t>
      </w:r>
      <w:r w:rsidR="00F7550F">
        <w:rPr>
          <w:rFonts w:hint="eastAsia"/>
        </w:rPr>
        <w:t xml:space="preserve">学年　</w:t>
      </w:r>
      <w:r w:rsidR="00CC7D45">
        <w:rPr>
          <w:rFonts w:hint="eastAsia"/>
        </w:rPr>
        <w:t>道徳科</w:t>
      </w:r>
    </w:p>
    <w:p w14:paraId="60FE6E2E" w14:textId="77777777" w:rsidR="007E7CB4" w:rsidRDefault="007E7CB4">
      <w:pPr>
        <w:rPr>
          <w:rFonts w:ascii="ＭＳ ゴシック" w:eastAsia="ＭＳ ゴシック" w:hAnsi="ＭＳ ゴシック"/>
          <w:b/>
        </w:rPr>
      </w:pPr>
    </w:p>
    <w:p w14:paraId="7D3015CA" w14:textId="576BE35E"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732D46">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5AF35EE5" w14:textId="77777777" w:rsidTr="00BB2150">
        <w:trPr>
          <w:trHeight w:val="827"/>
        </w:trPr>
        <w:tc>
          <w:tcPr>
            <w:tcW w:w="9207" w:type="dxa"/>
            <w:tcBorders>
              <w:top w:val="double" w:sz="4" w:space="0" w:color="auto"/>
              <w:left w:val="double" w:sz="4" w:space="0" w:color="auto"/>
              <w:bottom w:val="double" w:sz="4" w:space="0" w:color="auto"/>
              <w:right w:val="double" w:sz="4" w:space="0" w:color="auto"/>
            </w:tcBorders>
          </w:tcPr>
          <w:p w14:paraId="38C0E3E3" w14:textId="10C956CE" w:rsidR="00F7550F" w:rsidRDefault="00BB2150">
            <w:pPr>
              <w:rPr>
                <w:b/>
              </w:rPr>
            </w:pPr>
            <w:r>
              <w:rPr>
                <w:rFonts w:hint="eastAsia"/>
                <w:b/>
              </w:rPr>
              <w:t>性は多様</w:t>
            </w:r>
            <w:r w:rsidR="00E77479">
              <w:rPr>
                <w:rFonts w:hint="eastAsia"/>
                <w:b/>
              </w:rPr>
              <w:t>なものであり、「自分らしい性」を個性の一つとして大切にしようという意識を</w:t>
            </w:r>
            <w:r w:rsidR="00387648">
              <w:rPr>
                <w:rFonts w:hint="eastAsia"/>
                <w:b/>
              </w:rPr>
              <w:t>も</w:t>
            </w:r>
            <w:r w:rsidR="00E77479">
              <w:rPr>
                <w:rFonts w:hint="eastAsia"/>
                <w:b/>
              </w:rPr>
              <w:t>つとともに、みんなが安心して相談したり生活したりできる学級にしたいという意欲をもつ。</w:t>
            </w:r>
          </w:p>
        </w:tc>
      </w:tr>
    </w:tbl>
    <w:p w14:paraId="458C5274" w14:textId="6BFD4EEC" w:rsidR="00724B1B" w:rsidRPr="00837893" w:rsidRDefault="00724B1B">
      <w:pPr>
        <w:rPr>
          <w:b/>
        </w:rPr>
      </w:pPr>
    </w:p>
    <w:p w14:paraId="33440F1F"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140FB4F7" w14:textId="77777777" w:rsidTr="001E3EB5">
        <w:tc>
          <w:tcPr>
            <w:tcW w:w="457" w:type="dxa"/>
          </w:tcPr>
          <w:p w14:paraId="5504F014" w14:textId="77777777" w:rsidR="00A81777" w:rsidRPr="00886784" w:rsidRDefault="00A81777">
            <w:pPr>
              <w:rPr>
                <w:sz w:val="21"/>
                <w:szCs w:val="21"/>
              </w:rPr>
            </w:pPr>
          </w:p>
        </w:tc>
        <w:tc>
          <w:tcPr>
            <w:tcW w:w="2945" w:type="dxa"/>
          </w:tcPr>
          <w:p w14:paraId="397B049C"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3F6CAA3E"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46CBD0A2" w14:textId="77777777" w:rsidR="00A81777" w:rsidRPr="00886784" w:rsidRDefault="00A81777" w:rsidP="00D656BD">
            <w:pPr>
              <w:jc w:val="center"/>
              <w:rPr>
                <w:sz w:val="21"/>
                <w:szCs w:val="21"/>
              </w:rPr>
            </w:pPr>
            <w:r w:rsidRPr="00886784">
              <w:rPr>
                <w:rFonts w:hint="eastAsia"/>
                <w:sz w:val="21"/>
                <w:szCs w:val="21"/>
              </w:rPr>
              <w:t>教師の支援・指導</w:t>
            </w:r>
          </w:p>
        </w:tc>
      </w:tr>
      <w:tr w:rsidR="00547017" w14:paraId="06BA9478" w14:textId="77777777" w:rsidTr="001E3EB5">
        <w:trPr>
          <w:trHeight w:val="1536"/>
        </w:trPr>
        <w:tc>
          <w:tcPr>
            <w:tcW w:w="457" w:type="dxa"/>
          </w:tcPr>
          <w:p w14:paraId="399E209A" w14:textId="77777777" w:rsidR="00547017" w:rsidRPr="00886784" w:rsidRDefault="00547017">
            <w:pPr>
              <w:rPr>
                <w:sz w:val="21"/>
                <w:szCs w:val="21"/>
              </w:rPr>
            </w:pPr>
            <w:r w:rsidRPr="00886784">
              <w:rPr>
                <w:rFonts w:hint="eastAsia"/>
                <w:sz w:val="21"/>
                <w:szCs w:val="21"/>
              </w:rPr>
              <w:t>つかむ</w:t>
            </w:r>
          </w:p>
        </w:tc>
        <w:tc>
          <w:tcPr>
            <w:tcW w:w="2945" w:type="dxa"/>
          </w:tcPr>
          <w:p w14:paraId="5309827E" w14:textId="26DAED13" w:rsidR="003F632E" w:rsidRPr="003F632E" w:rsidRDefault="00752FB9" w:rsidP="001A2D1C">
            <w:pPr>
              <w:ind w:left="212" w:hangingChars="100" w:hanging="212"/>
              <w:rPr>
                <w:b/>
                <w:bCs/>
                <w:sz w:val="21"/>
                <w:szCs w:val="21"/>
              </w:rPr>
            </w:pPr>
            <w:r w:rsidRPr="003F632E">
              <w:rPr>
                <w:rFonts w:hint="eastAsia"/>
                <w:b/>
                <w:bCs/>
                <w:sz w:val="21"/>
                <w:szCs w:val="21"/>
              </w:rPr>
              <w:t xml:space="preserve">１　</w:t>
            </w:r>
            <w:r w:rsidR="0028749D">
              <w:rPr>
                <w:rFonts w:hint="eastAsia"/>
                <w:b/>
                <w:bCs/>
                <w:sz w:val="21"/>
                <w:szCs w:val="21"/>
              </w:rPr>
              <w:t>「わたしと小鳥と鈴と」の詩にふれ、「自分らしさ」について考える。</w:t>
            </w:r>
          </w:p>
          <w:p w14:paraId="620EE839" w14:textId="77777777" w:rsidR="0028749D" w:rsidRDefault="003F632E" w:rsidP="003F632E">
            <w:pPr>
              <w:ind w:left="211" w:hangingChars="100" w:hanging="211"/>
              <w:rPr>
                <w:sz w:val="21"/>
                <w:szCs w:val="21"/>
              </w:rPr>
            </w:pPr>
            <w:r>
              <w:rPr>
                <w:rFonts w:hint="eastAsia"/>
                <w:sz w:val="21"/>
                <w:szCs w:val="21"/>
              </w:rPr>
              <w:t>☆</w:t>
            </w:r>
            <w:r w:rsidR="0028749D">
              <w:rPr>
                <w:rFonts w:hint="eastAsia"/>
                <w:sz w:val="21"/>
                <w:szCs w:val="21"/>
              </w:rPr>
              <w:t>まず、みんなでこの詩を読んでみましょう。</w:t>
            </w:r>
          </w:p>
          <w:p w14:paraId="152A9982" w14:textId="77777777" w:rsidR="00C0215D" w:rsidRDefault="0028749D" w:rsidP="003F632E">
            <w:pPr>
              <w:ind w:left="211" w:hangingChars="100" w:hanging="211"/>
              <w:rPr>
                <w:sz w:val="21"/>
                <w:szCs w:val="21"/>
              </w:rPr>
            </w:pPr>
            <w:r>
              <w:rPr>
                <w:rFonts w:hint="eastAsia"/>
                <w:sz w:val="21"/>
                <w:szCs w:val="21"/>
              </w:rPr>
              <w:t>☆この詩には、誰が出てきましたか。それぞれができることは何でしたか。</w:t>
            </w:r>
          </w:p>
          <w:p w14:paraId="7680B1A3" w14:textId="77777777" w:rsidR="00ED1DF5" w:rsidRDefault="00ED1DF5" w:rsidP="003F632E">
            <w:pPr>
              <w:ind w:left="211" w:hangingChars="100" w:hanging="211"/>
              <w:rPr>
                <w:sz w:val="21"/>
                <w:szCs w:val="21"/>
              </w:rPr>
            </w:pPr>
          </w:p>
          <w:p w14:paraId="1ED877DF" w14:textId="77777777" w:rsidR="00ED1DF5" w:rsidRDefault="00ED1DF5" w:rsidP="003F632E">
            <w:pPr>
              <w:ind w:left="211" w:hangingChars="100" w:hanging="211"/>
              <w:rPr>
                <w:sz w:val="21"/>
                <w:szCs w:val="21"/>
              </w:rPr>
            </w:pPr>
          </w:p>
          <w:p w14:paraId="23FF83C4" w14:textId="77777777" w:rsidR="00ED1DF5" w:rsidRDefault="00ED1DF5" w:rsidP="003F632E">
            <w:pPr>
              <w:ind w:left="211" w:hangingChars="100" w:hanging="211"/>
              <w:rPr>
                <w:sz w:val="21"/>
                <w:szCs w:val="21"/>
              </w:rPr>
            </w:pPr>
          </w:p>
          <w:p w14:paraId="5EA97046" w14:textId="77777777" w:rsidR="00ED1DF5" w:rsidRDefault="00ED1DF5" w:rsidP="003F632E">
            <w:pPr>
              <w:ind w:left="211" w:hangingChars="100" w:hanging="211"/>
              <w:rPr>
                <w:sz w:val="21"/>
                <w:szCs w:val="21"/>
              </w:rPr>
            </w:pPr>
          </w:p>
          <w:p w14:paraId="2666D29E" w14:textId="7FBEC792" w:rsidR="00ED1DF5" w:rsidRPr="00ED1DF5" w:rsidRDefault="00ED1DF5" w:rsidP="00ED1DF5">
            <w:pPr>
              <w:ind w:left="211" w:hangingChars="100" w:hanging="211"/>
              <w:jc w:val="left"/>
              <w:rPr>
                <w:sz w:val="21"/>
                <w:szCs w:val="21"/>
              </w:rPr>
            </w:pPr>
            <w:r>
              <w:rPr>
                <w:rFonts w:hint="eastAsia"/>
                <w:sz w:val="21"/>
                <w:szCs w:val="21"/>
              </w:rPr>
              <w:t>☆「先生は、この詩に付け加えたいことがあります。それは、『でも、“まちがい”はみんなでなくしていこう』です。“まちがい”とは何だと思いますか。</w:t>
            </w:r>
          </w:p>
        </w:tc>
        <w:tc>
          <w:tcPr>
            <w:tcW w:w="2693" w:type="dxa"/>
          </w:tcPr>
          <w:p w14:paraId="69286965" w14:textId="77777777" w:rsidR="0028749D" w:rsidRDefault="0028749D">
            <w:pPr>
              <w:rPr>
                <w:sz w:val="21"/>
                <w:szCs w:val="21"/>
              </w:rPr>
            </w:pPr>
          </w:p>
          <w:p w14:paraId="5C180BDE" w14:textId="77777777" w:rsidR="0028749D" w:rsidRDefault="0028749D">
            <w:pPr>
              <w:rPr>
                <w:sz w:val="21"/>
                <w:szCs w:val="21"/>
              </w:rPr>
            </w:pPr>
          </w:p>
          <w:p w14:paraId="16CFDC09" w14:textId="77777777" w:rsidR="0028749D" w:rsidRDefault="0028749D">
            <w:pPr>
              <w:rPr>
                <w:sz w:val="21"/>
                <w:szCs w:val="21"/>
              </w:rPr>
            </w:pPr>
          </w:p>
          <w:p w14:paraId="07440DB8" w14:textId="77777777" w:rsidR="0028749D" w:rsidRDefault="0028749D">
            <w:pPr>
              <w:rPr>
                <w:sz w:val="21"/>
                <w:szCs w:val="21"/>
              </w:rPr>
            </w:pPr>
          </w:p>
          <w:p w14:paraId="17510809" w14:textId="77777777" w:rsidR="0028749D" w:rsidRDefault="0028749D">
            <w:pPr>
              <w:rPr>
                <w:sz w:val="21"/>
                <w:szCs w:val="21"/>
              </w:rPr>
            </w:pPr>
          </w:p>
          <w:p w14:paraId="51AABA3C" w14:textId="2B838B18" w:rsidR="003D65BF" w:rsidRPr="00886784" w:rsidRDefault="003D65BF">
            <w:pPr>
              <w:rPr>
                <w:sz w:val="21"/>
                <w:szCs w:val="21"/>
              </w:rPr>
            </w:pPr>
            <w:r w:rsidRPr="00886784">
              <w:rPr>
                <w:rFonts w:hint="eastAsia"/>
                <w:sz w:val="21"/>
                <w:szCs w:val="21"/>
              </w:rPr>
              <w:t>・</w:t>
            </w:r>
            <w:r w:rsidR="0028749D">
              <w:rPr>
                <w:rFonts w:hint="eastAsia"/>
                <w:sz w:val="21"/>
                <w:szCs w:val="21"/>
              </w:rPr>
              <w:t>「わたし」「小鳥」「鈴」</w:t>
            </w:r>
          </w:p>
          <w:p w14:paraId="4D512ED9" w14:textId="77777777" w:rsidR="0028749D" w:rsidRDefault="003D65BF">
            <w:pPr>
              <w:rPr>
                <w:sz w:val="21"/>
                <w:szCs w:val="21"/>
              </w:rPr>
            </w:pPr>
            <w:r w:rsidRPr="00886784">
              <w:rPr>
                <w:rFonts w:hint="eastAsia"/>
                <w:sz w:val="21"/>
                <w:szCs w:val="21"/>
              </w:rPr>
              <w:t>・</w:t>
            </w:r>
            <w:r w:rsidR="0028749D">
              <w:rPr>
                <w:rFonts w:hint="eastAsia"/>
                <w:sz w:val="21"/>
                <w:szCs w:val="21"/>
              </w:rPr>
              <w:t>えー、覚えてない。</w:t>
            </w:r>
          </w:p>
          <w:p w14:paraId="4C3F4B46" w14:textId="77777777" w:rsidR="0028749D" w:rsidRDefault="003D65BF" w:rsidP="003F632E">
            <w:pPr>
              <w:ind w:left="211" w:hangingChars="100" w:hanging="211"/>
              <w:rPr>
                <w:sz w:val="21"/>
                <w:szCs w:val="21"/>
              </w:rPr>
            </w:pPr>
            <w:r w:rsidRPr="00886784">
              <w:rPr>
                <w:rFonts w:hint="eastAsia"/>
                <w:sz w:val="21"/>
                <w:szCs w:val="21"/>
              </w:rPr>
              <w:t>・</w:t>
            </w:r>
            <w:r w:rsidR="0028749D">
              <w:rPr>
                <w:rFonts w:hint="eastAsia"/>
                <w:sz w:val="21"/>
                <w:szCs w:val="21"/>
              </w:rPr>
              <w:t>地面を速く走れる。</w:t>
            </w:r>
          </w:p>
          <w:p w14:paraId="568B771D" w14:textId="77777777" w:rsidR="0028749D" w:rsidRDefault="0028749D" w:rsidP="003F632E">
            <w:pPr>
              <w:ind w:left="211" w:hangingChars="100" w:hanging="211"/>
              <w:rPr>
                <w:sz w:val="21"/>
                <w:szCs w:val="21"/>
              </w:rPr>
            </w:pPr>
            <w:r>
              <w:rPr>
                <w:rFonts w:hint="eastAsia"/>
                <w:sz w:val="21"/>
                <w:szCs w:val="21"/>
              </w:rPr>
              <w:t>・唄をたくさん知っている。</w:t>
            </w:r>
          </w:p>
          <w:p w14:paraId="2EF626AF" w14:textId="77777777" w:rsidR="0028749D" w:rsidRDefault="0028749D" w:rsidP="003F632E">
            <w:pPr>
              <w:ind w:left="211" w:hangingChars="100" w:hanging="211"/>
              <w:rPr>
                <w:sz w:val="21"/>
                <w:szCs w:val="21"/>
              </w:rPr>
            </w:pPr>
            <w:r>
              <w:rPr>
                <w:rFonts w:hint="eastAsia"/>
                <w:sz w:val="21"/>
                <w:szCs w:val="21"/>
              </w:rPr>
              <w:t>・空を飛べる。</w:t>
            </w:r>
          </w:p>
          <w:p w14:paraId="23F15AA2" w14:textId="7DAA0CEC" w:rsidR="003F632E" w:rsidRPr="00886784" w:rsidRDefault="0028749D" w:rsidP="0028749D">
            <w:pPr>
              <w:ind w:left="211" w:hangingChars="100" w:hanging="211"/>
              <w:rPr>
                <w:sz w:val="21"/>
                <w:szCs w:val="21"/>
              </w:rPr>
            </w:pPr>
            <w:r>
              <w:rPr>
                <w:rFonts w:hint="eastAsia"/>
                <w:sz w:val="21"/>
                <w:szCs w:val="21"/>
              </w:rPr>
              <w:t>・きれいな音が出せる</w:t>
            </w:r>
          </w:p>
        </w:tc>
        <w:tc>
          <w:tcPr>
            <w:tcW w:w="3254" w:type="dxa"/>
          </w:tcPr>
          <w:p w14:paraId="7DB2B24F" w14:textId="77777777" w:rsidR="0028749D" w:rsidRDefault="0028749D" w:rsidP="00667A41">
            <w:pPr>
              <w:ind w:left="211" w:hangingChars="100" w:hanging="211"/>
              <w:jc w:val="left"/>
              <w:rPr>
                <w:sz w:val="21"/>
                <w:szCs w:val="21"/>
              </w:rPr>
            </w:pPr>
          </w:p>
          <w:p w14:paraId="11463D5C" w14:textId="77777777" w:rsidR="0028749D" w:rsidRDefault="0028749D" w:rsidP="00667A41">
            <w:pPr>
              <w:ind w:left="211" w:hangingChars="100" w:hanging="211"/>
              <w:jc w:val="left"/>
              <w:rPr>
                <w:sz w:val="21"/>
                <w:szCs w:val="21"/>
              </w:rPr>
            </w:pPr>
          </w:p>
          <w:p w14:paraId="4F7C64B4" w14:textId="77777777" w:rsidR="0028749D" w:rsidRDefault="0028749D" w:rsidP="00667A41">
            <w:pPr>
              <w:ind w:left="211" w:hangingChars="100" w:hanging="211"/>
              <w:jc w:val="left"/>
              <w:rPr>
                <w:sz w:val="21"/>
                <w:szCs w:val="21"/>
              </w:rPr>
            </w:pPr>
          </w:p>
          <w:p w14:paraId="3A94C8AB" w14:textId="77777777" w:rsidR="0028749D" w:rsidRDefault="0028749D" w:rsidP="00667A41">
            <w:pPr>
              <w:ind w:left="211" w:hangingChars="100" w:hanging="211"/>
              <w:jc w:val="left"/>
              <w:rPr>
                <w:sz w:val="21"/>
                <w:szCs w:val="21"/>
              </w:rPr>
            </w:pPr>
          </w:p>
          <w:p w14:paraId="3D022762" w14:textId="77777777" w:rsidR="0028749D" w:rsidRDefault="0028749D" w:rsidP="00667A41">
            <w:pPr>
              <w:ind w:left="211" w:hangingChars="100" w:hanging="211"/>
              <w:jc w:val="left"/>
              <w:rPr>
                <w:sz w:val="21"/>
                <w:szCs w:val="21"/>
              </w:rPr>
            </w:pPr>
          </w:p>
          <w:p w14:paraId="55E5E99A" w14:textId="75F1AA4F" w:rsidR="0028749D" w:rsidRDefault="00667A41" w:rsidP="00667A41">
            <w:pPr>
              <w:ind w:left="211" w:hangingChars="100" w:hanging="211"/>
              <w:jc w:val="left"/>
              <w:rPr>
                <w:sz w:val="21"/>
                <w:szCs w:val="21"/>
              </w:rPr>
            </w:pPr>
            <w:r w:rsidRPr="00886784">
              <w:rPr>
                <w:rFonts w:hint="eastAsia"/>
                <w:sz w:val="21"/>
                <w:szCs w:val="21"/>
              </w:rPr>
              <w:t xml:space="preserve">○　</w:t>
            </w:r>
            <w:r w:rsidR="0028749D">
              <w:rPr>
                <w:rFonts w:hint="eastAsia"/>
                <w:sz w:val="21"/>
                <w:szCs w:val="21"/>
              </w:rPr>
              <w:t>詩にふれた後に、「できること・できないこと」はみんなちがっていてあたりまえだし、それが「自分らしさ」であること</w:t>
            </w:r>
            <w:r w:rsidR="00ED1DF5">
              <w:rPr>
                <w:rFonts w:hint="eastAsia"/>
                <w:sz w:val="21"/>
                <w:szCs w:val="21"/>
              </w:rPr>
              <w:t>を確認する。そして、次のように話す。</w:t>
            </w:r>
          </w:p>
          <w:p w14:paraId="51708062" w14:textId="6E57F0D1" w:rsidR="0028749D" w:rsidRDefault="0028749D" w:rsidP="00667A41">
            <w:pPr>
              <w:ind w:left="211" w:hangingChars="100" w:hanging="211"/>
              <w:jc w:val="left"/>
              <w:rPr>
                <w:sz w:val="21"/>
                <w:szCs w:val="21"/>
              </w:rPr>
            </w:pPr>
          </w:p>
          <w:p w14:paraId="7D2EC7F9" w14:textId="7364D0C5" w:rsidR="00547017" w:rsidRPr="00886784" w:rsidRDefault="00ED1DF5" w:rsidP="00ED1DF5">
            <w:pPr>
              <w:ind w:left="211" w:hangingChars="100" w:hanging="211"/>
              <w:jc w:val="left"/>
              <w:rPr>
                <w:sz w:val="21"/>
                <w:szCs w:val="21"/>
              </w:rPr>
            </w:pPr>
            <w:r>
              <w:rPr>
                <w:rFonts w:hint="eastAsia"/>
                <w:sz w:val="21"/>
                <w:szCs w:val="21"/>
              </w:rPr>
              <w:t>○「みんなちがってみんないい」けれど、そのちがいをバカにしたり、からかったりすることは“まちがい”だと思っていることを子どもたちに投げかける。</w:t>
            </w:r>
          </w:p>
        </w:tc>
      </w:tr>
      <w:tr w:rsidR="00547017" w14:paraId="0AEFC7A3" w14:textId="77777777" w:rsidTr="001E3EB5">
        <w:trPr>
          <w:trHeight w:val="1489"/>
        </w:trPr>
        <w:tc>
          <w:tcPr>
            <w:tcW w:w="457" w:type="dxa"/>
          </w:tcPr>
          <w:p w14:paraId="606F049F" w14:textId="77777777" w:rsidR="00547017" w:rsidRDefault="00206061" w:rsidP="00206061">
            <w:pPr>
              <w:rPr>
                <w:sz w:val="21"/>
                <w:szCs w:val="21"/>
              </w:rPr>
            </w:pPr>
            <w:r w:rsidRPr="00886784">
              <w:rPr>
                <w:rFonts w:hint="eastAsia"/>
                <w:sz w:val="21"/>
                <w:szCs w:val="21"/>
              </w:rPr>
              <w:t>考える</w:t>
            </w:r>
          </w:p>
          <w:p w14:paraId="13C6F129" w14:textId="77777777" w:rsidR="00206061" w:rsidRDefault="00206061" w:rsidP="00206061">
            <w:pPr>
              <w:rPr>
                <w:sz w:val="21"/>
                <w:szCs w:val="21"/>
              </w:rPr>
            </w:pPr>
          </w:p>
          <w:p w14:paraId="75EF7EFA" w14:textId="77777777" w:rsidR="00206061" w:rsidRDefault="00206061" w:rsidP="00206061">
            <w:pPr>
              <w:rPr>
                <w:sz w:val="21"/>
                <w:szCs w:val="21"/>
              </w:rPr>
            </w:pPr>
          </w:p>
          <w:p w14:paraId="667E7118" w14:textId="77777777" w:rsidR="00206061" w:rsidRDefault="00206061" w:rsidP="00206061">
            <w:pPr>
              <w:rPr>
                <w:sz w:val="21"/>
                <w:szCs w:val="21"/>
              </w:rPr>
            </w:pPr>
          </w:p>
          <w:p w14:paraId="038A5950" w14:textId="77777777" w:rsidR="00206061" w:rsidRDefault="00206061" w:rsidP="00206061">
            <w:pPr>
              <w:rPr>
                <w:sz w:val="21"/>
                <w:szCs w:val="21"/>
              </w:rPr>
            </w:pPr>
          </w:p>
          <w:p w14:paraId="7103FFFD" w14:textId="77777777" w:rsidR="00206061" w:rsidRDefault="00206061" w:rsidP="00206061">
            <w:pPr>
              <w:rPr>
                <w:sz w:val="21"/>
                <w:szCs w:val="21"/>
              </w:rPr>
            </w:pPr>
          </w:p>
          <w:p w14:paraId="42022943" w14:textId="6D910F47" w:rsidR="00206061" w:rsidRPr="00886784" w:rsidRDefault="00206061" w:rsidP="00206061">
            <w:pPr>
              <w:rPr>
                <w:sz w:val="21"/>
                <w:szCs w:val="21"/>
              </w:rPr>
            </w:pPr>
          </w:p>
        </w:tc>
        <w:tc>
          <w:tcPr>
            <w:tcW w:w="2945" w:type="dxa"/>
          </w:tcPr>
          <w:p w14:paraId="27C71A49" w14:textId="77777777" w:rsidR="00124295" w:rsidRDefault="00124295" w:rsidP="001A2D1C">
            <w:pPr>
              <w:ind w:left="212" w:hangingChars="100" w:hanging="212"/>
              <w:rPr>
                <w:b/>
                <w:bCs/>
                <w:sz w:val="21"/>
                <w:szCs w:val="21"/>
              </w:rPr>
            </w:pPr>
            <w:r>
              <w:rPr>
                <w:rFonts w:hint="eastAsia"/>
                <w:b/>
                <w:bCs/>
                <w:sz w:val="21"/>
                <w:szCs w:val="21"/>
              </w:rPr>
              <w:lastRenderedPageBreak/>
              <w:t>２</w:t>
            </w:r>
            <w:r w:rsidR="001A2D1C" w:rsidRPr="00CE2910">
              <w:rPr>
                <w:rFonts w:hint="eastAsia"/>
                <w:b/>
                <w:bCs/>
                <w:sz w:val="21"/>
                <w:szCs w:val="21"/>
              </w:rPr>
              <w:t xml:space="preserve">　</w:t>
            </w:r>
            <w:r>
              <w:rPr>
                <w:rFonts w:hint="eastAsia"/>
                <w:b/>
                <w:bCs/>
                <w:sz w:val="21"/>
                <w:szCs w:val="21"/>
              </w:rPr>
              <w:t>本時の学習のテーマを知り、「自分らしい性」について考える。</w:t>
            </w:r>
          </w:p>
          <w:p w14:paraId="43A5BDDC" w14:textId="6DF731C1" w:rsidR="006F77C6" w:rsidRPr="00886784" w:rsidRDefault="00692A08" w:rsidP="00052019">
            <w:pPr>
              <w:ind w:left="211" w:hangingChars="100" w:hanging="211"/>
              <w:rPr>
                <w:sz w:val="21"/>
                <w:szCs w:val="21"/>
              </w:rPr>
            </w:pPr>
            <w:r>
              <w:rPr>
                <w:rFonts w:hint="eastAsia"/>
                <w:sz w:val="21"/>
                <w:szCs w:val="21"/>
              </w:rPr>
              <w:t>☆</w:t>
            </w:r>
            <w:r w:rsidR="00794D7C">
              <w:rPr>
                <w:rFonts w:hint="eastAsia"/>
                <w:sz w:val="21"/>
                <w:szCs w:val="21"/>
              </w:rPr>
              <w:t>では、今日は「自分らしさ」について考えていきましょう。「自分らしさ」というのは「みんなちがっていて</w:t>
            </w:r>
            <w:r w:rsidR="00794D7C">
              <w:rPr>
                <w:rFonts w:hint="eastAsia"/>
                <w:sz w:val="21"/>
                <w:szCs w:val="21"/>
              </w:rPr>
              <w:lastRenderedPageBreak/>
              <w:t>あたりまえのもの」と言い換えることもできます。では、「みんなちがってあたりまえのもの」ってどんなものがあるでしょうか。</w:t>
            </w:r>
          </w:p>
        </w:tc>
        <w:tc>
          <w:tcPr>
            <w:tcW w:w="2693" w:type="dxa"/>
          </w:tcPr>
          <w:p w14:paraId="554FE2A2" w14:textId="77777777" w:rsidR="00124295" w:rsidRDefault="00124295" w:rsidP="000321E7">
            <w:pPr>
              <w:ind w:left="211" w:hangingChars="100" w:hanging="211"/>
              <w:rPr>
                <w:sz w:val="21"/>
                <w:szCs w:val="21"/>
              </w:rPr>
            </w:pPr>
          </w:p>
          <w:p w14:paraId="0F18BCEA" w14:textId="77777777" w:rsidR="00124295" w:rsidRDefault="00124295" w:rsidP="000321E7">
            <w:pPr>
              <w:ind w:left="211" w:hangingChars="100" w:hanging="211"/>
              <w:rPr>
                <w:sz w:val="21"/>
                <w:szCs w:val="21"/>
              </w:rPr>
            </w:pPr>
          </w:p>
          <w:p w14:paraId="65D159BC" w14:textId="77777777" w:rsidR="00191C29" w:rsidRDefault="00191C29" w:rsidP="000321E7">
            <w:pPr>
              <w:ind w:left="211" w:hangingChars="100" w:hanging="211"/>
              <w:rPr>
                <w:sz w:val="21"/>
                <w:szCs w:val="21"/>
              </w:rPr>
            </w:pPr>
          </w:p>
          <w:p w14:paraId="3E1C9C73" w14:textId="77777777" w:rsidR="00794D7C" w:rsidRDefault="00794D7C" w:rsidP="000321E7">
            <w:pPr>
              <w:ind w:left="211" w:hangingChars="100" w:hanging="211"/>
              <w:rPr>
                <w:sz w:val="21"/>
                <w:szCs w:val="21"/>
              </w:rPr>
            </w:pPr>
            <w:r>
              <w:rPr>
                <w:rFonts w:hint="eastAsia"/>
                <w:sz w:val="21"/>
                <w:szCs w:val="21"/>
              </w:rPr>
              <w:t>①できること</w:t>
            </w:r>
            <w:r w:rsidR="003D65BF" w:rsidRPr="00886784">
              <w:rPr>
                <w:rFonts w:hint="eastAsia"/>
                <w:sz w:val="21"/>
                <w:szCs w:val="21"/>
              </w:rPr>
              <w:t>・</w:t>
            </w:r>
            <w:r>
              <w:rPr>
                <w:rFonts w:hint="eastAsia"/>
                <w:sz w:val="21"/>
                <w:szCs w:val="21"/>
              </w:rPr>
              <w:t>できないこと</w:t>
            </w:r>
          </w:p>
          <w:p w14:paraId="3C459A65" w14:textId="77777777" w:rsidR="00794D7C" w:rsidRDefault="00794D7C" w:rsidP="000321E7">
            <w:pPr>
              <w:ind w:left="211" w:hangingChars="100" w:hanging="211"/>
              <w:rPr>
                <w:sz w:val="21"/>
                <w:szCs w:val="21"/>
              </w:rPr>
            </w:pPr>
            <w:r>
              <w:rPr>
                <w:rFonts w:hint="eastAsia"/>
                <w:sz w:val="21"/>
                <w:szCs w:val="21"/>
              </w:rPr>
              <w:t>②すきなこと・きらいなこと</w:t>
            </w:r>
          </w:p>
          <w:p w14:paraId="0201532B" w14:textId="77777777" w:rsidR="00794D7C" w:rsidRDefault="00794D7C" w:rsidP="000321E7">
            <w:pPr>
              <w:ind w:left="211" w:hangingChars="100" w:hanging="211"/>
              <w:rPr>
                <w:sz w:val="21"/>
                <w:szCs w:val="21"/>
              </w:rPr>
            </w:pPr>
            <w:r>
              <w:rPr>
                <w:rFonts w:hint="eastAsia"/>
                <w:sz w:val="21"/>
                <w:szCs w:val="21"/>
              </w:rPr>
              <w:lastRenderedPageBreak/>
              <w:t>③性格</w:t>
            </w:r>
          </w:p>
          <w:p w14:paraId="4787DF71" w14:textId="77777777" w:rsidR="00794D7C" w:rsidRDefault="00794D7C" w:rsidP="000321E7">
            <w:pPr>
              <w:ind w:left="211" w:hangingChars="100" w:hanging="211"/>
              <w:rPr>
                <w:sz w:val="21"/>
                <w:szCs w:val="21"/>
              </w:rPr>
            </w:pPr>
            <w:r>
              <w:rPr>
                <w:rFonts w:hint="eastAsia"/>
                <w:sz w:val="21"/>
                <w:szCs w:val="21"/>
              </w:rPr>
              <w:t>④体つき・体質</w:t>
            </w:r>
          </w:p>
          <w:p w14:paraId="3B38590B" w14:textId="0C98E32B" w:rsidR="00794D7C" w:rsidRDefault="00794D7C" w:rsidP="000321E7">
            <w:pPr>
              <w:ind w:left="211" w:hangingChars="100" w:hanging="211"/>
              <w:rPr>
                <w:sz w:val="21"/>
                <w:szCs w:val="21"/>
              </w:rPr>
            </w:pPr>
            <w:r>
              <w:rPr>
                <w:rFonts w:hint="eastAsia"/>
                <w:sz w:val="21"/>
                <w:szCs w:val="21"/>
              </w:rPr>
              <w:t>⑤家族・ふるさと</w:t>
            </w:r>
          </w:p>
          <w:p w14:paraId="6BDA3DDA" w14:textId="1B7D3C3A" w:rsidR="00052019" w:rsidRDefault="00794D7C" w:rsidP="000321E7">
            <w:pPr>
              <w:ind w:left="211" w:hangingChars="100" w:hanging="211"/>
              <w:rPr>
                <w:sz w:val="21"/>
                <w:szCs w:val="21"/>
              </w:rPr>
            </w:pPr>
            <w:r>
              <w:rPr>
                <w:rFonts w:hint="eastAsia"/>
                <w:sz w:val="21"/>
                <w:szCs w:val="21"/>
              </w:rPr>
              <w:t>⑥性</w:t>
            </w:r>
          </w:p>
          <w:p w14:paraId="7704B74D" w14:textId="6F4958A2" w:rsidR="00052019" w:rsidRPr="00886784" w:rsidRDefault="00052019" w:rsidP="000321E7">
            <w:pPr>
              <w:ind w:left="211" w:hangingChars="100" w:hanging="211"/>
              <w:rPr>
                <w:sz w:val="21"/>
                <w:szCs w:val="21"/>
              </w:rPr>
            </w:pPr>
          </w:p>
        </w:tc>
        <w:tc>
          <w:tcPr>
            <w:tcW w:w="3254" w:type="dxa"/>
          </w:tcPr>
          <w:p w14:paraId="79FEFC35" w14:textId="77777777" w:rsidR="00191C29" w:rsidRDefault="00191C29" w:rsidP="00667A41">
            <w:pPr>
              <w:ind w:left="211" w:hangingChars="100" w:hanging="211"/>
              <w:rPr>
                <w:sz w:val="21"/>
                <w:szCs w:val="21"/>
              </w:rPr>
            </w:pPr>
          </w:p>
          <w:p w14:paraId="196C9284" w14:textId="77777777" w:rsidR="00191C29" w:rsidRDefault="00191C29" w:rsidP="00667A41">
            <w:pPr>
              <w:ind w:left="211" w:hangingChars="100" w:hanging="211"/>
              <w:rPr>
                <w:sz w:val="21"/>
                <w:szCs w:val="21"/>
              </w:rPr>
            </w:pPr>
          </w:p>
          <w:p w14:paraId="535188D9" w14:textId="77777777" w:rsidR="00191C29" w:rsidRDefault="00191C29" w:rsidP="00667A41">
            <w:pPr>
              <w:ind w:left="211" w:hangingChars="100" w:hanging="211"/>
              <w:rPr>
                <w:sz w:val="21"/>
                <w:szCs w:val="21"/>
              </w:rPr>
            </w:pPr>
          </w:p>
          <w:p w14:paraId="0AF8EEDA" w14:textId="353E3E23" w:rsidR="006F77C6" w:rsidRPr="00886784" w:rsidRDefault="00667A41" w:rsidP="00052019">
            <w:pPr>
              <w:ind w:left="211" w:hangingChars="100" w:hanging="211"/>
              <w:rPr>
                <w:sz w:val="21"/>
                <w:szCs w:val="21"/>
              </w:rPr>
            </w:pPr>
            <w:r w:rsidRPr="00886784">
              <w:rPr>
                <w:rFonts w:hint="eastAsia"/>
                <w:sz w:val="21"/>
                <w:szCs w:val="21"/>
              </w:rPr>
              <w:t xml:space="preserve">○　</w:t>
            </w:r>
            <w:r w:rsidR="00794D7C">
              <w:rPr>
                <w:rFonts w:hint="eastAsia"/>
                <w:sz w:val="21"/>
                <w:szCs w:val="21"/>
              </w:rPr>
              <w:t>学習のテーマを知らせ、パワーポイント資料を使いながら、「みんなちがっていてあたりまえのもの」を６つ考えさ</w:t>
            </w:r>
            <w:r w:rsidR="00794D7C">
              <w:rPr>
                <w:rFonts w:hint="eastAsia"/>
                <w:sz w:val="21"/>
                <w:szCs w:val="21"/>
              </w:rPr>
              <w:lastRenderedPageBreak/>
              <w:t>せる。</w:t>
            </w:r>
          </w:p>
        </w:tc>
      </w:tr>
      <w:tr w:rsidR="00052019" w14:paraId="448CE2D2" w14:textId="77777777" w:rsidTr="001E3EB5">
        <w:trPr>
          <w:trHeight w:val="1489"/>
        </w:trPr>
        <w:tc>
          <w:tcPr>
            <w:tcW w:w="457" w:type="dxa"/>
          </w:tcPr>
          <w:p w14:paraId="7353A191" w14:textId="77777777" w:rsidR="00052019" w:rsidRPr="00886784" w:rsidRDefault="00052019" w:rsidP="00206061">
            <w:pPr>
              <w:rPr>
                <w:sz w:val="21"/>
                <w:szCs w:val="21"/>
              </w:rPr>
            </w:pPr>
          </w:p>
        </w:tc>
        <w:tc>
          <w:tcPr>
            <w:tcW w:w="2945" w:type="dxa"/>
          </w:tcPr>
          <w:p w14:paraId="6CFAB7AC" w14:textId="77777777" w:rsidR="00052019" w:rsidRDefault="00052019" w:rsidP="00052019">
            <w:pPr>
              <w:ind w:left="211" w:hangingChars="100" w:hanging="211"/>
              <w:rPr>
                <w:sz w:val="21"/>
                <w:szCs w:val="21"/>
              </w:rPr>
            </w:pPr>
            <w:r>
              <w:rPr>
                <w:rFonts w:hint="eastAsia"/>
                <w:sz w:val="21"/>
                <w:szCs w:val="21"/>
              </w:rPr>
              <w:t>☆「自分らしい性」とは、どんなことかみてみましょう。</w:t>
            </w:r>
          </w:p>
          <w:p w14:paraId="69652297" w14:textId="77777777" w:rsidR="00052019" w:rsidRDefault="00052019" w:rsidP="00052019">
            <w:pPr>
              <w:ind w:leftChars="100" w:left="241" w:firstLineChars="100" w:firstLine="211"/>
              <w:rPr>
                <w:sz w:val="21"/>
                <w:szCs w:val="21"/>
              </w:rPr>
            </w:pPr>
            <w:r>
              <w:rPr>
                <w:rFonts w:hint="eastAsia"/>
                <w:sz w:val="21"/>
                <w:szCs w:val="21"/>
              </w:rPr>
              <w:t>①こころの性</w:t>
            </w:r>
          </w:p>
          <w:p w14:paraId="67ECE447" w14:textId="77777777" w:rsidR="00052019" w:rsidRDefault="00052019" w:rsidP="00052019">
            <w:pPr>
              <w:ind w:leftChars="100" w:left="241" w:firstLineChars="100" w:firstLine="211"/>
              <w:rPr>
                <w:sz w:val="21"/>
                <w:szCs w:val="21"/>
              </w:rPr>
            </w:pPr>
            <w:r>
              <w:rPr>
                <w:rFonts w:hint="eastAsia"/>
                <w:sz w:val="21"/>
                <w:szCs w:val="21"/>
              </w:rPr>
              <w:t>②からだの性</w:t>
            </w:r>
          </w:p>
          <w:p w14:paraId="05FE6771" w14:textId="77777777" w:rsidR="00052019" w:rsidRDefault="00052019" w:rsidP="00052019">
            <w:pPr>
              <w:ind w:leftChars="100" w:left="241" w:firstLineChars="100" w:firstLine="211"/>
              <w:rPr>
                <w:sz w:val="21"/>
                <w:szCs w:val="21"/>
              </w:rPr>
            </w:pPr>
            <w:r>
              <w:rPr>
                <w:rFonts w:hint="eastAsia"/>
                <w:sz w:val="21"/>
                <w:szCs w:val="21"/>
              </w:rPr>
              <w:t>③好きになる性</w:t>
            </w:r>
          </w:p>
          <w:p w14:paraId="0BD2FFE5" w14:textId="77777777" w:rsidR="00052019" w:rsidRDefault="00052019" w:rsidP="00052019">
            <w:pPr>
              <w:ind w:leftChars="100" w:left="241" w:firstLineChars="100" w:firstLine="211"/>
              <w:rPr>
                <w:sz w:val="21"/>
                <w:szCs w:val="21"/>
              </w:rPr>
            </w:pPr>
            <w:r>
              <w:rPr>
                <w:rFonts w:hint="eastAsia"/>
                <w:sz w:val="21"/>
                <w:szCs w:val="21"/>
              </w:rPr>
              <w:t>④表現する性</w:t>
            </w:r>
          </w:p>
          <w:p w14:paraId="6A6A2B4A" w14:textId="77777777" w:rsidR="00052019" w:rsidRPr="00052019" w:rsidRDefault="00052019" w:rsidP="001A2D1C">
            <w:pPr>
              <w:ind w:left="212" w:hangingChars="100" w:hanging="212"/>
              <w:rPr>
                <w:b/>
                <w:bCs/>
                <w:sz w:val="21"/>
                <w:szCs w:val="21"/>
              </w:rPr>
            </w:pPr>
          </w:p>
        </w:tc>
        <w:tc>
          <w:tcPr>
            <w:tcW w:w="2693" w:type="dxa"/>
          </w:tcPr>
          <w:p w14:paraId="060B9A37" w14:textId="77777777" w:rsidR="00052019" w:rsidRDefault="00052019" w:rsidP="000321E7">
            <w:pPr>
              <w:ind w:left="211" w:hangingChars="100" w:hanging="211"/>
              <w:rPr>
                <w:sz w:val="21"/>
                <w:szCs w:val="21"/>
              </w:rPr>
            </w:pPr>
          </w:p>
        </w:tc>
        <w:tc>
          <w:tcPr>
            <w:tcW w:w="3254" w:type="dxa"/>
          </w:tcPr>
          <w:p w14:paraId="78C80279" w14:textId="77777777" w:rsidR="00052019" w:rsidRDefault="00052019" w:rsidP="00052019">
            <w:pPr>
              <w:ind w:left="211" w:hangingChars="100" w:hanging="211"/>
              <w:rPr>
                <w:sz w:val="21"/>
                <w:szCs w:val="21"/>
              </w:rPr>
            </w:pPr>
            <w:r>
              <w:rPr>
                <w:rFonts w:hint="eastAsia"/>
                <w:sz w:val="21"/>
                <w:szCs w:val="21"/>
              </w:rPr>
              <w:t>○　パワーポイント資料を使いながら、「心の性」「体の性」「好きになる性」「表現する性」について紹介する。</w:t>
            </w:r>
          </w:p>
          <w:p w14:paraId="2C13CF20" w14:textId="77777777" w:rsidR="00052019" w:rsidRDefault="00052019" w:rsidP="00052019">
            <w:pPr>
              <w:ind w:left="211" w:hangingChars="100" w:hanging="211"/>
              <w:rPr>
                <w:sz w:val="21"/>
                <w:szCs w:val="21"/>
              </w:rPr>
            </w:pPr>
            <w:r>
              <w:rPr>
                <w:rFonts w:hint="eastAsia"/>
                <w:sz w:val="21"/>
                <w:szCs w:val="21"/>
              </w:rPr>
              <w:t xml:space="preserve">　※図にある「男らしい」「女らしい」は絶対的なものではなく、あくまでそれぞれの主観的なものでいいことを押さえる。</w:t>
            </w:r>
          </w:p>
          <w:p w14:paraId="0EFDB926" w14:textId="77777777" w:rsidR="00052019" w:rsidRDefault="00052019" w:rsidP="00052019">
            <w:pPr>
              <w:ind w:left="211" w:hangingChars="100" w:hanging="211"/>
              <w:rPr>
                <w:sz w:val="21"/>
                <w:szCs w:val="21"/>
              </w:rPr>
            </w:pPr>
            <w:r>
              <w:rPr>
                <w:rFonts w:hint="eastAsia"/>
                <w:sz w:val="21"/>
                <w:szCs w:val="21"/>
              </w:rPr>
              <w:t>○　この４点で考えると、性も一人ひとり違うものであることを感じさせる。</w:t>
            </w:r>
          </w:p>
          <w:p w14:paraId="0627EBC7" w14:textId="2E7C4F91" w:rsidR="00052019" w:rsidRDefault="00052019" w:rsidP="00052019">
            <w:pPr>
              <w:ind w:left="211" w:hangingChars="100" w:hanging="211"/>
              <w:rPr>
                <w:sz w:val="21"/>
                <w:szCs w:val="21"/>
              </w:rPr>
            </w:pPr>
            <w:r>
              <w:rPr>
                <w:rFonts w:hint="eastAsia"/>
                <w:sz w:val="21"/>
                <w:szCs w:val="21"/>
              </w:rPr>
              <w:t xml:space="preserve">　※子どもたちにこの図に書き込ませたりすることはしない。したい子どもには、家などで自分一人で考えるよう伝える。（人に見せるものではない。）</w:t>
            </w:r>
          </w:p>
        </w:tc>
      </w:tr>
      <w:tr w:rsidR="00052019" w14:paraId="5D9A42F1" w14:textId="77777777" w:rsidTr="001E3EB5">
        <w:trPr>
          <w:trHeight w:val="1489"/>
        </w:trPr>
        <w:tc>
          <w:tcPr>
            <w:tcW w:w="457" w:type="dxa"/>
          </w:tcPr>
          <w:p w14:paraId="629620B5" w14:textId="77777777" w:rsidR="00052019" w:rsidRPr="00886784" w:rsidRDefault="00052019" w:rsidP="00206061">
            <w:pPr>
              <w:rPr>
                <w:sz w:val="21"/>
                <w:szCs w:val="21"/>
              </w:rPr>
            </w:pPr>
          </w:p>
        </w:tc>
        <w:tc>
          <w:tcPr>
            <w:tcW w:w="2945" w:type="dxa"/>
          </w:tcPr>
          <w:p w14:paraId="6BC88706" w14:textId="715F40E4" w:rsidR="00BD4F44" w:rsidRDefault="00BD4F44" w:rsidP="00551AD2">
            <w:pPr>
              <w:ind w:left="212" w:hangingChars="100" w:hanging="212"/>
              <w:rPr>
                <w:sz w:val="21"/>
                <w:szCs w:val="21"/>
              </w:rPr>
            </w:pPr>
            <w:r w:rsidRPr="00BD4F44">
              <w:rPr>
                <w:rFonts w:hint="eastAsia"/>
                <w:b/>
                <w:bCs/>
                <w:sz w:val="21"/>
                <w:szCs w:val="21"/>
              </w:rPr>
              <w:t>３　安心して相談できる学級に</w:t>
            </w:r>
            <w:r>
              <w:rPr>
                <w:rFonts w:hint="eastAsia"/>
                <w:b/>
                <w:bCs/>
                <w:sz w:val="21"/>
                <w:szCs w:val="21"/>
              </w:rPr>
              <w:t>するための方法について</w:t>
            </w:r>
            <w:r w:rsidRPr="00BD4F44">
              <w:rPr>
                <w:rFonts w:hint="eastAsia"/>
                <w:b/>
                <w:bCs/>
                <w:sz w:val="21"/>
                <w:szCs w:val="21"/>
              </w:rPr>
              <w:t>考える。</w:t>
            </w:r>
          </w:p>
          <w:p w14:paraId="1875497A" w14:textId="7A10A64B" w:rsidR="00551AD2" w:rsidRDefault="00052019" w:rsidP="00551AD2">
            <w:pPr>
              <w:ind w:left="211" w:hangingChars="100" w:hanging="211"/>
              <w:rPr>
                <w:sz w:val="21"/>
                <w:szCs w:val="21"/>
              </w:rPr>
            </w:pPr>
            <w:r>
              <w:rPr>
                <w:rFonts w:hint="eastAsia"/>
                <w:sz w:val="21"/>
                <w:szCs w:val="21"/>
              </w:rPr>
              <w:t>☆先生の友だちは、自分の性が他の人とは違うんじゃないかと、とても悩んだことがあるそうです。みなさんが、そんな不安を感じたら誰かに相談しますか。相談しませんか。相談する人は誰に相談するか、相談しない人はなぜ相談しないのか、その理由をワークシートに書いてみましょう。</w:t>
            </w:r>
          </w:p>
          <w:p w14:paraId="3471B3F8" w14:textId="4C62C391" w:rsidR="00551AD2" w:rsidRDefault="00551AD2" w:rsidP="00BD4F44">
            <w:pPr>
              <w:ind w:left="211" w:hangingChars="100" w:hanging="211"/>
              <w:rPr>
                <w:b/>
                <w:bCs/>
                <w:sz w:val="21"/>
                <w:szCs w:val="21"/>
              </w:rPr>
            </w:pPr>
            <w:r>
              <w:rPr>
                <w:rFonts w:hint="eastAsia"/>
                <w:sz w:val="21"/>
                <w:szCs w:val="21"/>
              </w:rPr>
              <w:t>☆先生は、みんなが相談しやすくなる方法を習ってき</w:t>
            </w:r>
            <w:r>
              <w:rPr>
                <w:rFonts w:hint="eastAsia"/>
                <w:sz w:val="21"/>
                <w:szCs w:val="21"/>
              </w:rPr>
              <w:lastRenderedPageBreak/>
              <w:t>たので、教えますね。</w:t>
            </w:r>
          </w:p>
        </w:tc>
        <w:tc>
          <w:tcPr>
            <w:tcW w:w="2693" w:type="dxa"/>
          </w:tcPr>
          <w:p w14:paraId="64D089B1" w14:textId="77777777" w:rsidR="00BD4F44" w:rsidRDefault="00BD4F44" w:rsidP="000321E7">
            <w:pPr>
              <w:ind w:left="211" w:hangingChars="100" w:hanging="211"/>
              <w:rPr>
                <w:sz w:val="21"/>
                <w:szCs w:val="21"/>
              </w:rPr>
            </w:pPr>
          </w:p>
          <w:p w14:paraId="263E33B5" w14:textId="77777777" w:rsidR="00BD4F44" w:rsidRDefault="00BD4F44" w:rsidP="000321E7">
            <w:pPr>
              <w:ind w:left="211" w:hangingChars="100" w:hanging="211"/>
              <w:rPr>
                <w:sz w:val="21"/>
                <w:szCs w:val="21"/>
              </w:rPr>
            </w:pPr>
          </w:p>
          <w:p w14:paraId="0DB67075" w14:textId="77777777" w:rsidR="005B2C23" w:rsidRDefault="005B2C23" w:rsidP="000321E7">
            <w:pPr>
              <w:ind w:left="211" w:hangingChars="100" w:hanging="211"/>
              <w:rPr>
                <w:sz w:val="21"/>
                <w:szCs w:val="21"/>
              </w:rPr>
            </w:pPr>
          </w:p>
          <w:p w14:paraId="1C06B5B8" w14:textId="6E495107" w:rsidR="00052019" w:rsidRDefault="00052019" w:rsidP="000321E7">
            <w:pPr>
              <w:ind w:left="211" w:hangingChars="100" w:hanging="211"/>
              <w:rPr>
                <w:sz w:val="21"/>
                <w:szCs w:val="21"/>
              </w:rPr>
            </w:pPr>
            <w:r>
              <w:rPr>
                <w:rFonts w:hint="eastAsia"/>
                <w:sz w:val="21"/>
                <w:szCs w:val="21"/>
              </w:rPr>
              <w:t>・相談する</w:t>
            </w:r>
          </w:p>
          <w:p w14:paraId="0CAE2DAB" w14:textId="77777777" w:rsidR="00052019" w:rsidRDefault="00052019" w:rsidP="00FD67BC">
            <w:pPr>
              <w:ind w:leftChars="100" w:left="241"/>
              <w:rPr>
                <w:sz w:val="21"/>
                <w:szCs w:val="21"/>
              </w:rPr>
            </w:pPr>
            <w:r>
              <w:rPr>
                <w:rFonts w:hint="eastAsia"/>
                <w:sz w:val="21"/>
                <w:szCs w:val="21"/>
              </w:rPr>
              <w:t>→家族、先生、友だち</w:t>
            </w:r>
          </w:p>
          <w:p w14:paraId="5EACC6DB" w14:textId="77777777" w:rsidR="00FD67BC" w:rsidRDefault="00FD67BC" w:rsidP="000321E7">
            <w:pPr>
              <w:ind w:left="211" w:hangingChars="100" w:hanging="211"/>
              <w:rPr>
                <w:sz w:val="21"/>
                <w:szCs w:val="21"/>
              </w:rPr>
            </w:pPr>
          </w:p>
          <w:p w14:paraId="4A872D4D" w14:textId="2202C0D7" w:rsidR="00052019" w:rsidRDefault="00052019" w:rsidP="000321E7">
            <w:pPr>
              <w:ind w:left="211" w:hangingChars="100" w:hanging="211"/>
              <w:rPr>
                <w:sz w:val="21"/>
                <w:szCs w:val="21"/>
              </w:rPr>
            </w:pPr>
            <w:r>
              <w:rPr>
                <w:rFonts w:hint="eastAsia"/>
                <w:sz w:val="21"/>
                <w:szCs w:val="21"/>
              </w:rPr>
              <w:t>・相談しない</w:t>
            </w:r>
          </w:p>
          <w:p w14:paraId="66B6B652" w14:textId="77777777" w:rsidR="00052019" w:rsidRDefault="00052019" w:rsidP="00FD67BC">
            <w:pPr>
              <w:ind w:leftChars="100" w:left="241"/>
              <w:rPr>
                <w:sz w:val="21"/>
                <w:szCs w:val="21"/>
              </w:rPr>
            </w:pPr>
            <w:r>
              <w:rPr>
                <w:rFonts w:hint="eastAsia"/>
                <w:sz w:val="21"/>
                <w:szCs w:val="21"/>
              </w:rPr>
              <w:t>→嫌なことを言われそう。</w:t>
            </w:r>
          </w:p>
          <w:p w14:paraId="400CC5B0" w14:textId="77777777" w:rsidR="00052019" w:rsidRDefault="00052019" w:rsidP="00FD67BC">
            <w:pPr>
              <w:ind w:leftChars="100" w:left="241"/>
              <w:rPr>
                <w:sz w:val="21"/>
                <w:szCs w:val="21"/>
              </w:rPr>
            </w:pPr>
            <w:r>
              <w:rPr>
                <w:rFonts w:hint="eastAsia"/>
                <w:sz w:val="21"/>
                <w:szCs w:val="21"/>
              </w:rPr>
              <w:t>→バカにされそう。</w:t>
            </w:r>
          </w:p>
          <w:p w14:paraId="47F95F0F" w14:textId="77777777" w:rsidR="00052019" w:rsidRDefault="00052019" w:rsidP="00FD67BC">
            <w:pPr>
              <w:ind w:leftChars="100" w:left="241"/>
              <w:rPr>
                <w:sz w:val="21"/>
                <w:szCs w:val="21"/>
              </w:rPr>
            </w:pPr>
            <w:r>
              <w:rPr>
                <w:rFonts w:hint="eastAsia"/>
                <w:sz w:val="21"/>
                <w:szCs w:val="21"/>
              </w:rPr>
              <w:t>→わかってもらえない。</w:t>
            </w:r>
          </w:p>
          <w:p w14:paraId="651F1E4B" w14:textId="77777777" w:rsidR="00052019" w:rsidRDefault="00052019" w:rsidP="00FD67BC">
            <w:pPr>
              <w:ind w:leftChars="100" w:left="241"/>
              <w:rPr>
                <w:sz w:val="21"/>
                <w:szCs w:val="21"/>
              </w:rPr>
            </w:pPr>
            <w:r>
              <w:rPr>
                <w:rFonts w:hint="eastAsia"/>
                <w:sz w:val="21"/>
                <w:szCs w:val="21"/>
              </w:rPr>
              <w:t>→</w:t>
            </w:r>
            <w:r w:rsidR="00FD67BC">
              <w:rPr>
                <w:rFonts w:hint="eastAsia"/>
                <w:sz w:val="21"/>
                <w:szCs w:val="21"/>
              </w:rPr>
              <w:t>いじめられそう。</w:t>
            </w:r>
          </w:p>
          <w:p w14:paraId="490B0CEE" w14:textId="77777777" w:rsidR="00551AD2" w:rsidRDefault="00551AD2" w:rsidP="00FD67BC">
            <w:pPr>
              <w:ind w:leftChars="100" w:left="241"/>
              <w:rPr>
                <w:sz w:val="21"/>
                <w:szCs w:val="21"/>
              </w:rPr>
            </w:pPr>
          </w:p>
          <w:p w14:paraId="229F9541" w14:textId="77777777" w:rsidR="00551AD2" w:rsidRDefault="00551AD2" w:rsidP="00FD67BC">
            <w:pPr>
              <w:ind w:leftChars="100" w:left="241"/>
              <w:rPr>
                <w:sz w:val="21"/>
                <w:szCs w:val="21"/>
              </w:rPr>
            </w:pPr>
          </w:p>
          <w:p w14:paraId="35EE3A0D" w14:textId="77777777" w:rsidR="00551AD2" w:rsidRDefault="00551AD2" w:rsidP="00551AD2">
            <w:pPr>
              <w:rPr>
                <w:sz w:val="21"/>
                <w:szCs w:val="21"/>
              </w:rPr>
            </w:pPr>
            <w:r>
              <w:rPr>
                <w:rFonts w:hint="eastAsia"/>
                <w:sz w:val="21"/>
                <w:szCs w:val="21"/>
              </w:rPr>
              <w:t>①</w:t>
            </w:r>
            <w:r w:rsidR="00BD4F44">
              <w:rPr>
                <w:rFonts w:hint="eastAsia"/>
                <w:sz w:val="21"/>
                <w:szCs w:val="21"/>
              </w:rPr>
              <w:t>相談されたら、まず「話してくれてありがとう」と</w:t>
            </w:r>
            <w:r w:rsidR="00BD4F44">
              <w:rPr>
                <w:rFonts w:hint="eastAsia"/>
                <w:sz w:val="21"/>
                <w:szCs w:val="21"/>
              </w:rPr>
              <w:lastRenderedPageBreak/>
              <w:t>伝える。</w:t>
            </w:r>
          </w:p>
          <w:p w14:paraId="4447DA30" w14:textId="77777777" w:rsidR="00BD4F44" w:rsidRDefault="00BD4F44" w:rsidP="00551AD2">
            <w:pPr>
              <w:rPr>
                <w:sz w:val="21"/>
                <w:szCs w:val="21"/>
              </w:rPr>
            </w:pPr>
            <w:r>
              <w:rPr>
                <w:rFonts w:hint="eastAsia"/>
                <w:sz w:val="21"/>
                <w:szCs w:val="21"/>
              </w:rPr>
              <w:t>②相談されたことを、勝手に他の人に話さない。</w:t>
            </w:r>
          </w:p>
          <w:p w14:paraId="0912005F" w14:textId="73938C21" w:rsidR="00BD4F44" w:rsidRPr="00BD4F44" w:rsidRDefault="00BD4F44" w:rsidP="00BD4F44">
            <w:pPr>
              <w:rPr>
                <w:sz w:val="21"/>
                <w:szCs w:val="21"/>
              </w:rPr>
            </w:pPr>
            <w:r>
              <w:rPr>
                <w:rFonts w:hint="eastAsia"/>
                <w:sz w:val="21"/>
                <w:szCs w:val="21"/>
              </w:rPr>
              <w:t>③性のことや、好きな人のことでからかったりしない。</w:t>
            </w:r>
          </w:p>
        </w:tc>
        <w:tc>
          <w:tcPr>
            <w:tcW w:w="3254" w:type="dxa"/>
          </w:tcPr>
          <w:p w14:paraId="634DA4BB" w14:textId="77777777" w:rsidR="00BD4F44" w:rsidRDefault="00BD4F44" w:rsidP="00667A41">
            <w:pPr>
              <w:ind w:left="211" w:hangingChars="100" w:hanging="211"/>
              <w:rPr>
                <w:sz w:val="21"/>
                <w:szCs w:val="21"/>
              </w:rPr>
            </w:pPr>
          </w:p>
          <w:p w14:paraId="327A49D5" w14:textId="77777777" w:rsidR="00BD4F44" w:rsidRDefault="00BD4F44" w:rsidP="00667A41">
            <w:pPr>
              <w:ind w:left="211" w:hangingChars="100" w:hanging="211"/>
              <w:rPr>
                <w:sz w:val="21"/>
                <w:szCs w:val="21"/>
              </w:rPr>
            </w:pPr>
          </w:p>
          <w:p w14:paraId="7864BC44" w14:textId="77777777" w:rsidR="005B2C23" w:rsidRDefault="005B2C23" w:rsidP="00667A41">
            <w:pPr>
              <w:ind w:left="211" w:hangingChars="100" w:hanging="211"/>
              <w:rPr>
                <w:sz w:val="21"/>
                <w:szCs w:val="21"/>
              </w:rPr>
            </w:pPr>
          </w:p>
          <w:p w14:paraId="124A07C3" w14:textId="2B04F62C" w:rsidR="00052019" w:rsidRDefault="00FD67BC" w:rsidP="00667A41">
            <w:pPr>
              <w:ind w:left="211" w:hangingChars="100" w:hanging="211"/>
              <w:rPr>
                <w:sz w:val="21"/>
                <w:szCs w:val="21"/>
              </w:rPr>
            </w:pPr>
            <w:r>
              <w:rPr>
                <w:rFonts w:hint="eastAsia"/>
                <w:sz w:val="21"/>
                <w:szCs w:val="21"/>
              </w:rPr>
              <w:t>○　まず、一人ひとりにワークシートに記入させる。教師は、子どもたちの回答を見て回り、回答をメモしていく。</w:t>
            </w:r>
          </w:p>
          <w:p w14:paraId="00BB945B" w14:textId="77777777" w:rsidR="00FD67BC" w:rsidRDefault="00FD67BC" w:rsidP="00667A41">
            <w:pPr>
              <w:ind w:left="211" w:hangingChars="100" w:hanging="211"/>
              <w:rPr>
                <w:sz w:val="21"/>
                <w:szCs w:val="21"/>
              </w:rPr>
            </w:pPr>
            <w:r>
              <w:rPr>
                <w:rFonts w:hint="eastAsia"/>
                <w:sz w:val="21"/>
                <w:szCs w:val="21"/>
              </w:rPr>
              <w:t>○　教師がメモした回答を紹介し、共有する。まわりの人の対応が相談しにくくさせてしまうことを確認する。</w:t>
            </w:r>
          </w:p>
          <w:p w14:paraId="55EE035E" w14:textId="77777777" w:rsidR="00BD4F44" w:rsidRDefault="00BD4F44" w:rsidP="00667A41">
            <w:pPr>
              <w:ind w:left="211" w:hangingChars="100" w:hanging="211"/>
              <w:rPr>
                <w:sz w:val="21"/>
                <w:szCs w:val="21"/>
              </w:rPr>
            </w:pPr>
          </w:p>
          <w:p w14:paraId="61789EFA" w14:textId="77777777" w:rsidR="00BD4F44" w:rsidRDefault="00BD4F44" w:rsidP="00667A41">
            <w:pPr>
              <w:ind w:left="211" w:hangingChars="100" w:hanging="211"/>
              <w:rPr>
                <w:sz w:val="21"/>
                <w:szCs w:val="21"/>
              </w:rPr>
            </w:pPr>
          </w:p>
          <w:p w14:paraId="6BAFB72B" w14:textId="77777777" w:rsidR="00BD4F44" w:rsidRDefault="00BD4F44" w:rsidP="00667A41">
            <w:pPr>
              <w:ind w:left="211" w:hangingChars="100" w:hanging="211"/>
              <w:rPr>
                <w:sz w:val="21"/>
                <w:szCs w:val="21"/>
              </w:rPr>
            </w:pPr>
          </w:p>
          <w:p w14:paraId="12A4F6BC" w14:textId="1AC70B6A" w:rsidR="00BD4F44" w:rsidRDefault="00BD4F44" w:rsidP="00667A41">
            <w:pPr>
              <w:ind w:left="211" w:hangingChars="100" w:hanging="211"/>
              <w:rPr>
                <w:sz w:val="21"/>
                <w:szCs w:val="21"/>
              </w:rPr>
            </w:pPr>
            <w:r>
              <w:rPr>
                <w:rFonts w:hint="eastAsia"/>
                <w:sz w:val="21"/>
                <w:szCs w:val="21"/>
              </w:rPr>
              <w:t>○　紹介した後に、これを学級のルールにしたいという提案</w:t>
            </w:r>
            <w:r>
              <w:rPr>
                <w:rFonts w:hint="eastAsia"/>
                <w:sz w:val="21"/>
                <w:szCs w:val="21"/>
              </w:rPr>
              <w:lastRenderedPageBreak/>
              <w:t>を子どもたちにする。子どもたちの了解が得られたら、後から教室内に掲示することを知らせ、実践してみたいという気持ちを高める。</w:t>
            </w:r>
          </w:p>
        </w:tc>
      </w:tr>
      <w:tr w:rsidR="005F1F0A" w14:paraId="7C8411AD" w14:textId="77777777" w:rsidTr="009A1575">
        <w:trPr>
          <w:trHeight w:val="1536"/>
        </w:trPr>
        <w:tc>
          <w:tcPr>
            <w:tcW w:w="457" w:type="dxa"/>
            <w:tcBorders>
              <w:bottom w:val="single" w:sz="4" w:space="0" w:color="FFFFFF" w:themeColor="background1"/>
            </w:tcBorders>
          </w:tcPr>
          <w:p w14:paraId="2BCA72A9" w14:textId="57657007" w:rsidR="005F1F0A" w:rsidRPr="00886784" w:rsidRDefault="005F1F0A">
            <w:pPr>
              <w:rPr>
                <w:sz w:val="21"/>
                <w:szCs w:val="21"/>
              </w:rPr>
            </w:pPr>
            <w:r>
              <w:rPr>
                <w:rFonts w:hint="eastAsia"/>
                <w:sz w:val="21"/>
                <w:szCs w:val="21"/>
              </w:rPr>
              <w:lastRenderedPageBreak/>
              <w:t>まとめる</w:t>
            </w:r>
          </w:p>
        </w:tc>
        <w:tc>
          <w:tcPr>
            <w:tcW w:w="2945" w:type="dxa"/>
            <w:vMerge w:val="restart"/>
          </w:tcPr>
          <w:p w14:paraId="109D8AF3" w14:textId="780993BD" w:rsidR="005F1F0A" w:rsidRPr="00D7200F" w:rsidRDefault="005B2C23" w:rsidP="001A2D1C">
            <w:pPr>
              <w:ind w:left="212" w:hangingChars="100" w:hanging="212"/>
              <w:rPr>
                <w:b/>
                <w:bCs/>
                <w:sz w:val="21"/>
                <w:szCs w:val="21"/>
              </w:rPr>
            </w:pPr>
            <w:r>
              <w:rPr>
                <w:rFonts w:hint="eastAsia"/>
                <w:b/>
                <w:bCs/>
                <w:sz w:val="21"/>
                <w:szCs w:val="21"/>
              </w:rPr>
              <w:t>４</w:t>
            </w:r>
            <w:r w:rsidR="005F1F0A" w:rsidRPr="00D7200F">
              <w:rPr>
                <w:rFonts w:hint="eastAsia"/>
                <w:b/>
                <w:bCs/>
                <w:sz w:val="21"/>
                <w:szCs w:val="21"/>
              </w:rPr>
              <w:t xml:space="preserve">　性の多様性について</w:t>
            </w:r>
            <w:r>
              <w:rPr>
                <w:rFonts w:hint="eastAsia"/>
                <w:b/>
                <w:bCs/>
                <w:sz w:val="21"/>
                <w:szCs w:val="21"/>
              </w:rPr>
              <w:t>の学校や世の中の動きについて</w:t>
            </w:r>
            <w:r w:rsidR="005F1F0A" w:rsidRPr="00D7200F">
              <w:rPr>
                <w:rFonts w:hint="eastAsia"/>
                <w:b/>
                <w:bCs/>
                <w:sz w:val="21"/>
                <w:szCs w:val="21"/>
              </w:rPr>
              <w:t>知る。</w:t>
            </w:r>
          </w:p>
          <w:p w14:paraId="16DFC0EB" w14:textId="59243F36" w:rsidR="005F1F0A" w:rsidRPr="00886784" w:rsidRDefault="005F1F0A" w:rsidP="009E49F2">
            <w:pPr>
              <w:ind w:left="211" w:hangingChars="100" w:hanging="211"/>
              <w:rPr>
                <w:sz w:val="21"/>
                <w:szCs w:val="21"/>
              </w:rPr>
            </w:pPr>
            <w:r w:rsidRPr="00886784">
              <w:rPr>
                <w:rFonts w:hint="eastAsia"/>
                <w:sz w:val="21"/>
                <w:szCs w:val="21"/>
              </w:rPr>
              <w:t xml:space="preserve">☆　</w:t>
            </w:r>
            <w:r w:rsidR="00C60793">
              <w:rPr>
                <w:rFonts w:hint="eastAsia"/>
                <w:sz w:val="21"/>
                <w:szCs w:val="21"/>
              </w:rPr>
              <w:t>今日は「自分らしさ」特に「自分らしい</w:t>
            </w:r>
            <w:r>
              <w:rPr>
                <w:rFonts w:hint="eastAsia"/>
                <w:sz w:val="21"/>
                <w:szCs w:val="21"/>
              </w:rPr>
              <w:t>性</w:t>
            </w:r>
            <w:r w:rsidR="00C60793">
              <w:rPr>
                <w:rFonts w:hint="eastAsia"/>
                <w:sz w:val="21"/>
                <w:szCs w:val="21"/>
              </w:rPr>
              <w:t>」</w:t>
            </w:r>
            <w:r>
              <w:rPr>
                <w:rFonts w:hint="eastAsia"/>
                <w:sz w:val="21"/>
                <w:szCs w:val="21"/>
              </w:rPr>
              <w:t>について</w:t>
            </w:r>
            <w:r w:rsidR="00C60793">
              <w:rPr>
                <w:rFonts w:hint="eastAsia"/>
                <w:sz w:val="21"/>
                <w:szCs w:val="21"/>
              </w:rPr>
              <w:t>考えてきました。今、学校や世の中では、この「自分らしい性」を大切にしようという動きが広がってきているので紹介しますね。</w:t>
            </w:r>
          </w:p>
        </w:tc>
        <w:tc>
          <w:tcPr>
            <w:tcW w:w="2693" w:type="dxa"/>
            <w:vMerge w:val="restart"/>
          </w:tcPr>
          <w:p w14:paraId="0F425478" w14:textId="77777777" w:rsidR="005F1F0A" w:rsidRDefault="005F1F0A" w:rsidP="00760C47">
            <w:pPr>
              <w:rPr>
                <w:sz w:val="21"/>
                <w:szCs w:val="21"/>
              </w:rPr>
            </w:pPr>
          </w:p>
          <w:p w14:paraId="205E6133" w14:textId="77777777" w:rsidR="009E49F2" w:rsidRDefault="009E49F2" w:rsidP="00760C47">
            <w:pPr>
              <w:rPr>
                <w:sz w:val="21"/>
                <w:szCs w:val="21"/>
              </w:rPr>
            </w:pPr>
          </w:p>
          <w:p w14:paraId="6EA8087B" w14:textId="77777777" w:rsidR="009E49F2" w:rsidRDefault="009E49F2" w:rsidP="00760C47">
            <w:pPr>
              <w:rPr>
                <w:sz w:val="21"/>
                <w:szCs w:val="21"/>
              </w:rPr>
            </w:pPr>
          </w:p>
          <w:p w14:paraId="322EC951" w14:textId="38581A45" w:rsidR="009E49F2" w:rsidRDefault="009E49F2" w:rsidP="009E49F2">
            <w:pPr>
              <w:ind w:left="844" w:hangingChars="400" w:hanging="844"/>
              <w:rPr>
                <w:sz w:val="21"/>
                <w:szCs w:val="21"/>
              </w:rPr>
            </w:pPr>
            <w:r>
              <w:rPr>
                <w:rFonts w:hint="eastAsia"/>
                <w:sz w:val="21"/>
                <w:szCs w:val="21"/>
              </w:rPr>
              <w:t>・学校…ランドセルの色、呼び方、制服</w:t>
            </w:r>
          </w:p>
          <w:p w14:paraId="1F962AE6" w14:textId="5E99D222" w:rsidR="009E49F2" w:rsidRPr="009E49F2" w:rsidRDefault="009E49F2" w:rsidP="009E49F2">
            <w:pPr>
              <w:ind w:left="1055" w:hangingChars="500" w:hanging="1055"/>
              <w:rPr>
                <w:sz w:val="21"/>
                <w:szCs w:val="21"/>
              </w:rPr>
            </w:pPr>
            <w:r>
              <w:rPr>
                <w:rFonts w:hint="eastAsia"/>
                <w:sz w:val="21"/>
                <w:szCs w:val="21"/>
              </w:rPr>
              <w:t>・世の中…パートナーシップ制度</w:t>
            </w:r>
          </w:p>
        </w:tc>
        <w:tc>
          <w:tcPr>
            <w:tcW w:w="3254" w:type="dxa"/>
            <w:vMerge w:val="restart"/>
          </w:tcPr>
          <w:p w14:paraId="4FE0DFFD" w14:textId="77777777" w:rsidR="00C60793" w:rsidRDefault="00C60793" w:rsidP="00667A41">
            <w:pPr>
              <w:ind w:left="211" w:hangingChars="100" w:hanging="211"/>
              <w:rPr>
                <w:sz w:val="21"/>
                <w:szCs w:val="21"/>
              </w:rPr>
            </w:pPr>
          </w:p>
          <w:p w14:paraId="26565C0A" w14:textId="77777777" w:rsidR="00C60793" w:rsidRDefault="00C60793" w:rsidP="00667A41">
            <w:pPr>
              <w:ind w:left="211" w:hangingChars="100" w:hanging="211"/>
              <w:rPr>
                <w:sz w:val="21"/>
                <w:szCs w:val="21"/>
              </w:rPr>
            </w:pPr>
          </w:p>
          <w:p w14:paraId="0E0C69BE" w14:textId="77777777" w:rsidR="00C60793" w:rsidRDefault="00C60793" w:rsidP="00667A41">
            <w:pPr>
              <w:ind w:left="211" w:hangingChars="100" w:hanging="211"/>
              <w:rPr>
                <w:sz w:val="21"/>
                <w:szCs w:val="21"/>
              </w:rPr>
            </w:pPr>
          </w:p>
          <w:p w14:paraId="31D1E2A2" w14:textId="77777777" w:rsidR="009E49F2" w:rsidRDefault="005F1F0A" w:rsidP="009E49F2">
            <w:pPr>
              <w:ind w:left="211" w:hangingChars="100" w:hanging="211"/>
              <w:rPr>
                <w:sz w:val="21"/>
                <w:szCs w:val="21"/>
              </w:rPr>
            </w:pPr>
            <w:r w:rsidRPr="00886784">
              <w:rPr>
                <w:rFonts w:hint="eastAsia"/>
                <w:sz w:val="21"/>
                <w:szCs w:val="21"/>
              </w:rPr>
              <w:t>○</w:t>
            </w:r>
            <w:r w:rsidR="009E49F2">
              <w:rPr>
                <w:rFonts w:hint="eastAsia"/>
                <w:sz w:val="21"/>
                <w:szCs w:val="21"/>
              </w:rPr>
              <w:t xml:space="preserve">　性の多様性に対する学校や世の中の動きについて知らせる。</w:t>
            </w:r>
          </w:p>
          <w:p w14:paraId="5EF873EC" w14:textId="37A6B6A3" w:rsidR="005F1F0A" w:rsidRPr="00886784" w:rsidRDefault="009E49F2" w:rsidP="009E49F2">
            <w:pPr>
              <w:ind w:left="211" w:hangingChars="100" w:hanging="211"/>
              <w:rPr>
                <w:sz w:val="21"/>
                <w:szCs w:val="21"/>
              </w:rPr>
            </w:pPr>
            <w:r>
              <w:rPr>
                <w:rFonts w:hint="eastAsia"/>
                <w:sz w:val="21"/>
                <w:szCs w:val="21"/>
              </w:rPr>
              <w:t>○　併せて、学校の中にも相談できる先生がいること、図書室には「自分らしい性」について学習できる本もあることを知らせる。</w:t>
            </w:r>
          </w:p>
        </w:tc>
      </w:tr>
      <w:tr w:rsidR="005F1F0A" w14:paraId="42F9168F" w14:textId="77777777" w:rsidTr="009A1575">
        <w:trPr>
          <w:trHeight w:val="58"/>
        </w:trPr>
        <w:tc>
          <w:tcPr>
            <w:tcW w:w="457" w:type="dxa"/>
            <w:tcBorders>
              <w:top w:val="single" w:sz="4" w:space="0" w:color="FFFFFF" w:themeColor="background1"/>
            </w:tcBorders>
          </w:tcPr>
          <w:p w14:paraId="76D619B7" w14:textId="77777777" w:rsidR="005F1F0A" w:rsidRDefault="005F1F0A" w:rsidP="005F1F0A">
            <w:pPr>
              <w:rPr>
                <w:sz w:val="21"/>
                <w:szCs w:val="21"/>
              </w:rPr>
            </w:pPr>
          </w:p>
        </w:tc>
        <w:tc>
          <w:tcPr>
            <w:tcW w:w="2945" w:type="dxa"/>
            <w:vMerge/>
          </w:tcPr>
          <w:p w14:paraId="0EA56926" w14:textId="77777777" w:rsidR="005F1F0A" w:rsidRPr="00D7200F" w:rsidRDefault="005F1F0A" w:rsidP="001A2D1C">
            <w:pPr>
              <w:ind w:left="212" w:hangingChars="100" w:hanging="212"/>
              <w:rPr>
                <w:b/>
                <w:bCs/>
                <w:sz w:val="21"/>
                <w:szCs w:val="21"/>
              </w:rPr>
            </w:pPr>
          </w:p>
        </w:tc>
        <w:tc>
          <w:tcPr>
            <w:tcW w:w="2693" w:type="dxa"/>
            <w:vMerge/>
          </w:tcPr>
          <w:p w14:paraId="7ABF82A2" w14:textId="77777777" w:rsidR="005F1F0A" w:rsidRPr="00886784" w:rsidRDefault="005F1F0A">
            <w:pPr>
              <w:rPr>
                <w:sz w:val="21"/>
                <w:szCs w:val="21"/>
              </w:rPr>
            </w:pPr>
          </w:p>
        </w:tc>
        <w:tc>
          <w:tcPr>
            <w:tcW w:w="3254" w:type="dxa"/>
            <w:vMerge/>
          </w:tcPr>
          <w:p w14:paraId="20038B06" w14:textId="77777777" w:rsidR="005F1F0A" w:rsidRPr="00886784" w:rsidRDefault="005F1F0A" w:rsidP="00667A41">
            <w:pPr>
              <w:ind w:left="211" w:hangingChars="100" w:hanging="211"/>
              <w:rPr>
                <w:sz w:val="21"/>
                <w:szCs w:val="21"/>
              </w:rPr>
            </w:pPr>
          </w:p>
        </w:tc>
      </w:tr>
      <w:tr w:rsidR="009A1575" w14:paraId="4DEBD88B" w14:textId="77777777" w:rsidTr="00285114">
        <w:trPr>
          <w:trHeight w:val="3010"/>
        </w:trPr>
        <w:tc>
          <w:tcPr>
            <w:tcW w:w="457" w:type="dxa"/>
            <w:tcBorders>
              <w:top w:val="single" w:sz="4" w:space="0" w:color="auto"/>
            </w:tcBorders>
          </w:tcPr>
          <w:p w14:paraId="71A71E18" w14:textId="03A1734E" w:rsidR="009A1575" w:rsidRPr="00886784" w:rsidRDefault="009A1575" w:rsidP="003D65BF">
            <w:pPr>
              <w:rPr>
                <w:sz w:val="21"/>
                <w:szCs w:val="21"/>
              </w:rPr>
            </w:pPr>
            <w:r w:rsidRPr="00886784">
              <w:rPr>
                <w:rFonts w:hint="eastAsia"/>
                <w:sz w:val="21"/>
                <w:szCs w:val="21"/>
              </w:rPr>
              <w:t>ふり返る</w:t>
            </w:r>
          </w:p>
        </w:tc>
        <w:tc>
          <w:tcPr>
            <w:tcW w:w="2945" w:type="dxa"/>
            <w:tcBorders>
              <w:top w:val="single" w:sz="4" w:space="0" w:color="auto"/>
            </w:tcBorders>
            <w:shd w:val="clear" w:color="auto" w:fill="FFFFFF" w:themeFill="background1"/>
          </w:tcPr>
          <w:p w14:paraId="3B619239" w14:textId="6F5557C4" w:rsidR="009A1575" w:rsidRPr="00366978" w:rsidRDefault="009A1575" w:rsidP="001A2D1C">
            <w:pPr>
              <w:ind w:left="212" w:hangingChars="100" w:hanging="212"/>
              <w:rPr>
                <w:b/>
                <w:bCs/>
                <w:sz w:val="21"/>
                <w:szCs w:val="21"/>
              </w:rPr>
            </w:pPr>
            <w:r w:rsidRPr="00366978">
              <w:rPr>
                <w:rFonts w:hint="eastAsia"/>
                <w:b/>
                <w:bCs/>
                <w:sz w:val="21"/>
                <w:szCs w:val="21"/>
              </w:rPr>
              <w:t xml:space="preserve">５　</w:t>
            </w:r>
            <w:r w:rsidR="009E49F2">
              <w:rPr>
                <w:rFonts w:hint="eastAsia"/>
                <w:b/>
                <w:bCs/>
                <w:sz w:val="21"/>
                <w:szCs w:val="21"/>
              </w:rPr>
              <w:t>本時の学習の感想を書く。</w:t>
            </w:r>
          </w:p>
          <w:p w14:paraId="333A6F7D" w14:textId="30E3DE3A" w:rsidR="00366978" w:rsidRPr="00886784" w:rsidRDefault="00366978" w:rsidP="00285114">
            <w:pPr>
              <w:ind w:left="211" w:hangingChars="100" w:hanging="211"/>
              <w:rPr>
                <w:sz w:val="21"/>
                <w:szCs w:val="21"/>
              </w:rPr>
            </w:pPr>
            <w:r>
              <w:rPr>
                <w:rFonts w:hint="eastAsia"/>
                <w:sz w:val="21"/>
                <w:szCs w:val="21"/>
              </w:rPr>
              <w:t>☆今日の学習で、</w:t>
            </w:r>
            <w:r w:rsidR="006A0A1B">
              <w:rPr>
                <w:rFonts w:hint="eastAsia"/>
                <w:sz w:val="21"/>
                <w:szCs w:val="21"/>
              </w:rPr>
              <w:t>感じたことをワークシートに書きましょう。質問なども書いていいですよ。</w:t>
            </w:r>
          </w:p>
        </w:tc>
        <w:tc>
          <w:tcPr>
            <w:tcW w:w="2693" w:type="dxa"/>
            <w:tcBorders>
              <w:top w:val="single" w:sz="4" w:space="0" w:color="auto"/>
            </w:tcBorders>
          </w:tcPr>
          <w:p w14:paraId="3477C648" w14:textId="2233EA12" w:rsidR="009A1575" w:rsidRPr="00886784" w:rsidRDefault="009A1575" w:rsidP="003D65BF">
            <w:pPr>
              <w:rPr>
                <w:sz w:val="21"/>
                <w:szCs w:val="21"/>
              </w:rPr>
            </w:pPr>
          </w:p>
        </w:tc>
        <w:tc>
          <w:tcPr>
            <w:tcW w:w="3254" w:type="dxa"/>
          </w:tcPr>
          <w:p w14:paraId="6573FF61" w14:textId="3833994D" w:rsidR="006A0A1B" w:rsidRDefault="009A1575" w:rsidP="006A0A1B">
            <w:pPr>
              <w:ind w:left="211" w:hangingChars="100" w:hanging="211"/>
              <w:rPr>
                <w:sz w:val="21"/>
                <w:szCs w:val="21"/>
              </w:rPr>
            </w:pPr>
            <w:r w:rsidRPr="00886784">
              <w:rPr>
                <w:rFonts w:hint="eastAsia"/>
                <w:sz w:val="21"/>
                <w:szCs w:val="21"/>
              </w:rPr>
              <w:t xml:space="preserve">○　</w:t>
            </w:r>
            <w:r w:rsidR="006A0A1B">
              <w:rPr>
                <w:rFonts w:hint="eastAsia"/>
                <w:sz w:val="21"/>
                <w:szCs w:val="21"/>
              </w:rPr>
              <w:t>子どもから質問などが書かれた場合には、書いた子どもの気持ちも把握し、必要な回答やアドバイスをする。</w:t>
            </w:r>
          </w:p>
          <w:p w14:paraId="71FE901F" w14:textId="051433B7" w:rsidR="009A1575" w:rsidRPr="00886784" w:rsidRDefault="006A0A1B" w:rsidP="006A0A1B">
            <w:pPr>
              <w:ind w:left="211" w:hangingChars="100" w:hanging="211"/>
              <w:rPr>
                <w:sz w:val="21"/>
                <w:szCs w:val="21"/>
              </w:rPr>
            </w:pPr>
            <w:r>
              <w:rPr>
                <w:rFonts w:hint="eastAsia"/>
                <w:sz w:val="21"/>
                <w:szCs w:val="21"/>
              </w:rPr>
              <w:t>○　相談しやすい学級づくりのための３つの約束の実践に対する意欲を高める言葉かけをして授業を終える。</w:t>
            </w:r>
          </w:p>
        </w:tc>
      </w:tr>
    </w:tbl>
    <w:p w14:paraId="71E52620" w14:textId="77777777" w:rsidR="00C533AC" w:rsidRDefault="00C533AC" w:rsidP="00760C47"/>
    <w:p w14:paraId="053D541E" w14:textId="77777777" w:rsidR="00C533AC" w:rsidRDefault="00C533AC" w:rsidP="00760C47"/>
    <w:p w14:paraId="0C25673E" w14:textId="77777777" w:rsidR="00C533AC" w:rsidRDefault="00C533AC" w:rsidP="00760C47"/>
    <w:p w14:paraId="3629AB09" w14:textId="77777777" w:rsidR="00C533AC" w:rsidRDefault="00C533AC" w:rsidP="00760C47"/>
    <w:p w14:paraId="65D97AD9" w14:textId="77777777" w:rsidR="00C533AC" w:rsidRDefault="00C533AC" w:rsidP="00760C47"/>
    <w:p w14:paraId="45906F53" w14:textId="77777777" w:rsidR="00C533AC" w:rsidRDefault="00C533AC" w:rsidP="00760C47"/>
    <w:p w14:paraId="47A935E4" w14:textId="77777777" w:rsidR="00C533AC" w:rsidRDefault="00C533AC" w:rsidP="00760C47"/>
    <w:p w14:paraId="30DA0247" w14:textId="77777777" w:rsidR="00C533AC" w:rsidRDefault="00C533AC" w:rsidP="00760C47"/>
    <w:p w14:paraId="395770C0" w14:textId="77777777" w:rsidR="00C533AC" w:rsidRDefault="00C533AC" w:rsidP="00760C47"/>
    <w:p w14:paraId="4BBA13F0" w14:textId="77777777" w:rsidR="00C533AC" w:rsidRDefault="00C533AC" w:rsidP="00760C47"/>
    <w:p w14:paraId="3F1D5D20" w14:textId="77777777" w:rsidR="00C533AC" w:rsidRDefault="00C533AC" w:rsidP="00760C47"/>
    <w:p w14:paraId="2E971313" w14:textId="77777777" w:rsidR="00C533AC" w:rsidRDefault="00C533AC" w:rsidP="00760C47"/>
    <w:p w14:paraId="0DEB2B57" w14:textId="77777777" w:rsidR="00C533AC" w:rsidRDefault="00C533AC" w:rsidP="00760C47"/>
    <w:p w14:paraId="59ACB776" w14:textId="77777777" w:rsidR="006F11DB" w:rsidRDefault="006F11DB" w:rsidP="006F11DB">
      <w:pPr>
        <w:rPr>
          <w:rFonts w:asciiTheme="minorHAnsi" w:eastAsiaTheme="minorHAnsi" w:hAnsiTheme="minorHAnsi"/>
          <w:sz w:val="21"/>
        </w:rPr>
      </w:pPr>
    </w:p>
    <w:p w14:paraId="03D5B8B2" w14:textId="58F5683C"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hint="eastAsia"/>
          <w:sz w:val="21"/>
        </w:rPr>
        <w:lastRenderedPageBreak/>
        <w:t>4年生道徳ワークシート</w:t>
      </w:r>
    </w:p>
    <w:p w14:paraId="391B2436" w14:textId="77777777" w:rsidR="006F11DB" w:rsidRPr="006F11DB" w:rsidRDefault="006F11DB" w:rsidP="006F11DB">
      <w:pPr>
        <w:jc w:val="center"/>
        <w:rPr>
          <w:rFonts w:ascii="游ゴシック" w:eastAsia="游ゴシック" w:hAnsi="游ゴシック"/>
          <w:b/>
          <w:bCs/>
          <w:sz w:val="28"/>
          <w:szCs w:val="28"/>
        </w:rPr>
      </w:pPr>
      <w:r w:rsidRPr="006F11DB">
        <w:rPr>
          <w:rFonts w:ascii="游ゴシック" w:eastAsia="游ゴシック" w:hAnsi="游ゴシック" w:hint="eastAsia"/>
          <w:b/>
          <w:bCs/>
          <w:sz w:val="28"/>
          <w:szCs w:val="28"/>
        </w:rPr>
        <w:t>「“自分らしさ”について考えてみよう」</w:t>
      </w:r>
    </w:p>
    <w:p w14:paraId="6148F126" w14:textId="77777777" w:rsidR="006F11DB" w:rsidRPr="006F11DB" w:rsidRDefault="006F11DB" w:rsidP="006F11DB">
      <w:pPr>
        <w:jc w:val="right"/>
        <w:rPr>
          <w:rFonts w:asciiTheme="minorHAnsi" w:eastAsiaTheme="minorHAnsi" w:hAnsiTheme="minorHAnsi"/>
          <w:sz w:val="21"/>
        </w:rPr>
      </w:pPr>
      <w:r w:rsidRPr="006F11DB">
        <w:rPr>
          <w:rFonts w:asciiTheme="minorHAnsi" w:eastAsiaTheme="minorHAnsi" w:hAnsiTheme="minorHAnsi" w:hint="eastAsia"/>
          <w:sz w:val="21"/>
        </w:rPr>
        <w:t>（　）組　名前（　　　　　　　　　　　　　　　　　　　）</w:t>
      </w:r>
    </w:p>
    <w:p w14:paraId="46582E39" w14:textId="77777777" w:rsidR="006F11DB" w:rsidRPr="006F11DB" w:rsidRDefault="006F11DB" w:rsidP="006F11DB">
      <w:pPr>
        <w:rPr>
          <w:rFonts w:asciiTheme="minorHAnsi" w:eastAsiaTheme="minorHAnsi" w:hAnsiTheme="minorHAnsi"/>
          <w:sz w:val="21"/>
        </w:rPr>
      </w:pPr>
    </w:p>
    <w:p w14:paraId="3FF21E5E"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1　“自分らしさ”（みんなちがって、みんないいもの）</w:t>
      </w:r>
    </w:p>
    <w:p w14:paraId="4683D7EF"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5648" behindDoc="0" locked="0" layoutInCell="1" allowOverlap="1" wp14:anchorId="5D51E925" wp14:editId="2A6A0BC8">
                <wp:simplePos x="0" y="0"/>
                <wp:positionH relativeFrom="column">
                  <wp:posOffset>1850390</wp:posOffset>
                </wp:positionH>
                <wp:positionV relativeFrom="paragraph">
                  <wp:posOffset>158750</wp:posOffset>
                </wp:positionV>
                <wp:extent cx="1988820" cy="838200"/>
                <wp:effectExtent l="0" t="0" r="11430" b="19050"/>
                <wp:wrapNone/>
                <wp:docPr id="39" name="楕円 39"/>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FB3F0" id="楕円 39" o:spid="_x0000_s1026" style="position:absolute;left:0;text-align:left;margin-left:145.7pt;margin-top:12.5pt;width:156.6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" filled="f" strokecolor="#3b3838" strokeweight=".5pt">
                <v:stroke joinstyle="miter"/>
              </v:oval>
            </w:pict>
          </mc:Fallback>
        </mc:AlternateContent>
      </w:r>
    </w:p>
    <w:p w14:paraId="4AFFD938"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69504" behindDoc="0" locked="0" layoutInCell="1" allowOverlap="1" wp14:anchorId="4152BB3E" wp14:editId="1DE60D39">
                <wp:simplePos x="0" y="0"/>
                <wp:positionH relativeFrom="column">
                  <wp:posOffset>1934210</wp:posOffset>
                </wp:positionH>
                <wp:positionV relativeFrom="paragraph">
                  <wp:posOffset>196850</wp:posOffset>
                </wp:positionV>
                <wp:extent cx="365760" cy="3048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ysClr val="window" lastClr="FFFFFF"/>
                        </a:solidFill>
                        <a:ln w="6350">
                          <a:noFill/>
                        </a:ln>
                      </wps:spPr>
                      <wps:txbx>
                        <w:txbxContent>
                          <w:p w14:paraId="6EEAF04E" w14:textId="77777777" w:rsidR="006F11DB" w:rsidRPr="00C24338" w:rsidRDefault="006F11DB" w:rsidP="006F11DB">
                            <w:pPr>
                              <w:rPr>
                                <w:rFonts w:ascii="UD デジタル 教科書体 NP-R" w:eastAsia="UD デジタル 教科書体 NP-R"/>
                              </w:rPr>
                            </w:pPr>
                            <w:r w:rsidRPr="00C24338">
                              <w:rPr>
                                <w:rFonts w:ascii="UD デジタル 教科書体 NP-R" w:eastAsia="UD デジタル 教科書体 NP-R"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2BB3E" id="_x0000_t202" coordsize="21600,21600" o:spt="202" path="m,l,21600r21600,l21600,xe">
                <v:stroke joinstyle="miter"/>
                <v:path gradientshapeok="t" o:connecttype="rect"/>
              </v:shapetype>
              <v:shape id="テキスト ボックス 21" o:spid="_x0000_s1028" type="#_x0000_t202" style="position:absolute;left:0;text-align:left;margin-left:152.3pt;margin-top:15.5pt;width:28.8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7vOQ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" fillcolor="window" stroked="f" strokeweight=".5pt">
                <v:textbox>
                  <w:txbxContent>
                    <w:p w14:paraId="6EEAF04E" w14:textId="77777777" w:rsidR="006F11DB" w:rsidRPr="00C24338" w:rsidRDefault="006F11DB" w:rsidP="006F11DB">
                      <w:pPr>
                        <w:rPr>
                          <w:rFonts w:ascii="UD デジタル 教科書体 NP-R" w:eastAsia="UD デジタル 教科書体 NP-R"/>
                        </w:rPr>
                      </w:pPr>
                      <w:r w:rsidRPr="00C24338">
                        <w:rPr>
                          <w:rFonts w:ascii="UD デジタル 教科書体 NP-R" w:eastAsia="UD デジタル 教科書体 NP-R" w:hint="eastAsia"/>
                        </w:rPr>
                        <w:t>①</w:t>
                      </w:r>
                    </w:p>
                  </w:txbxContent>
                </v:textbox>
              </v:shape>
            </w:pict>
          </mc:Fallback>
        </mc:AlternateContent>
      </w:r>
    </w:p>
    <w:p w14:paraId="543D1AAD"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9744" behindDoc="0" locked="0" layoutInCell="1" allowOverlap="1" wp14:anchorId="1D95F310" wp14:editId="1C9A7EDD">
                <wp:simplePos x="0" y="0"/>
                <wp:positionH relativeFrom="column">
                  <wp:posOffset>60960</wp:posOffset>
                </wp:positionH>
                <wp:positionV relativeFrom="paragraph">
                  <wp:posOffset>227965</wp:posOffset>
                </wp:positionV>
                <wp:extent cx="1988820" cy="838200"/>
                <wp:effectExtent l="0" t="0" r="11430" b="19050"/>
                <wp:wrapNone/>
                <wp:docPr id="47" name="楕円 47"/>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16AC1" id="楕円 47" o:spid="_x0000_s1026" style="position:absolute;left:0;text-align:left;margin-left:4.8pt;margin-top:17.95pt;width:156.6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" filled="f" strokecolor="#3b3838" strokeweight=".5pt">
                <v:stroke joinstyle="miter"/>
              </v:oval>
            </w:pict>
          </mc:Fallback>
        </mc:AlternateContent>
      </w:r>
      <w:r w:rsidRPr="006F11DB">
        <w:rPr>
          <w:rFonts w:asciiTheme="minorHAnsi" w:eastAsiaTheme="minorHAnsi" w:hAnsiTheme="minorHAnsi"/>
          <w:noProof/>
          <w:sz w:val="21"/>
        </w:rPr>
        <mc:AlternateContent>
          <mc:Choice Requires="wps">
            <w:drawing>
              <wp:anchor distT="0" distB="0" distL="114300" distR="114300" simplePos="0" relativeHeight="251676672" behindDoc="0" locked="0" layoutInCell="1" allowOverlap="1" wp14:anchorId="6E0193CA" wp14:editId="4D8F8C5E">
                <wp:simplePos x="0" y="0"/>
                <wp:positionH relativeFrom="column">
                  <wp:posOffset>3688080</wp:posOffset>
                </wp:positionH>
                <wp:positionV relativeFrom="paragraph">
                  <wp:posOffset>220345</wp:posOffset>
                </wp:positionV>
                <wp:extent cx="1988820" cy="838200"/>
                <wp:effectExtent l="0" t="0" r="11430" b="19050"/>
                <wp:wrapNone/>
                <wp:docPr id="44" name="楕円 44"/>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5006F" id="楕円 44" o:spid="_x0000_s1026" style="position:absolute;left:0;text-align:left;margin-left:290.4pt;margin-top:17.35pt;width:156.6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" filled="f" strokecolor="#3b3838" strokeweight=".5pt">
                <v:stroke joinstyle="miter"/>
              </v:oval>
            </w:pict>
          </mc:Fallback>
        </mc:AlternateContent>
      </w:r>
    </w:p>
    <w:p w14:paraId="473536D0" w14:textId="77777777" w:rsidR="006F11DB" w:rsidRPr="006F11DB" w:rsidRDefault="006F11DB" w:rsidP="006F11DB">
      <w:pPr>
        <w:rPr>
          <w:rFonts w:asciiTheme="minorHAnsi" w:eastAsiaTheme="minorHAnsi" w:hAnsiTheme="minorHAnsi"/>
          <w:sz w:val="21"/>
        </w:rPr>
      </w:pPr>
    </w:p>
    <w:p w14:paraId="5F84ACD7"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4624" behindDoc="0" locked="0" layoutInCell="1" allowOverlap="1" wp14:anchorId="1708BFDA" wp14:editId="45B4CF88">
                <wp:simplePos x="0" y="0"/>
                <wp:positionH relativeFrom="column">
                  <wp:posOffset>151130</wp:posOffset>
                </wp:positionH>
                <wp:positionV relativeFrom="paragraph">
                  <wp:posOffset>36830</wp:posOffset>
                </wp:positionV>
                <wp:extent cx="335280" cy="297180"/>
                <wp:effectExtent l="0" t="0" r="7620" b="7620"/>
                <wp:wrapNone/>
                <wp:docPr id="38" name="テキスト ボックス 38"/>
                <wp:cNvGraphicFramePr/>
                <a:graphic xmlns:a="http://schemas.openxmlformats.org/drawingml/2006/main">
                  <a:graphicData uri="http://schemas.microsoft.com/office/word/2010/wordprocessingShape">
                    <wps:wsp>
                      <wps:cNvSpPr txBox="1"/>
                      <wps:spPr>
                        <a:xfrm>
                          <a:off x="0" y="0"/>
                          <a:ext cx="335280" cy="297180"/>
                        </a:xfrm>
                        <a:prstGeom prst="rect">
                          <a:avLst/>
                        </a:prstGeom>
                        <a:solidFill>
                          <a:sysClr val="window" lastClr="FFFFFF"/>
                        </a:solidFill>
                        <a:ln w="6350">
                          <a:noFill/>
                        </a:ln>
                      </wps:spPr>
                      <wps:txbx>
                        <w:txbxContent>
                          <w:p w14:paraId="3478BB8E"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BFDA" id="テキスト ボックス 38" o:spid="_x0000_s1029" type="#_x0000_t202" style="position:absolute;left:0;text-align:left;margin-left:11.9pt;margin-top:2.9pt;width:26.4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zaNwIAAGsEAAAOAAAAZHJzL2Uyb0RvYy54bWysVEtv2zAMvg/YfxB0X5xnH0acIkuRYUDQ&#10;FkiHnhVZSgTIoiYpsbNfP0p2Hu12GpaDQooU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" fillcolor="window" stroked="f" strokeweight=".5pt">
                <v:textbox>
                  <w:txbxContent>
                    <w:p w14:paraId="3478BB8E"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⑥</w:t>
                      </w:r>
                    </w:p>
                  </w:txbxContent>
                </v:textbox>
              </v:shape>
            </w:pict>
          </mc:Fallback>
        </mc:AlternateContent>
      </w:r>
      <w:r w:rsidRPr="006F11DB">
        <w:rPr>
          <w:rFonts w:asciiTheme="minorHAnsi" w:eastAsiaTheme="minorHAnsi" w:hAnsiTheme="minorHAnsi"/>
          <w:noProof/>
          <w:sz w:val="21"/>
        </w:rPr>
        <mc:AlternateContent>
          <mc:Choice Requires="wps">
            <w:drawing>
              <wp:anchor distT="0" distB="0" distL="114300" distR="114300" simplePos="0" relativeHeight="251670528" behindDoc="0" locked="0" layoutInCell="1" allowOverlap="1" wp14:anchorId="448A7D3B" wp14:editId="0FF31EB2">
                <wp:simplePos x="0" y="0"/>
                <wp:positionH relativeFrom="column">
                  <wp:posOffset>3747770</wp:posOffset>
                </wp:positionH>
                <wp:positionV relativeFrom="paragraph">
                  <wp:posOffset>44450</wp:posOffset>
                </wp:positionV>
                <wp:extent cx="335280" cy="297180"/>
                <wp:effectExtent l="0" t="0" r="7620" b="7620"/>
                <wp:wrapNone/>
                <wp:docPr id="22" name="テキスト ボックス 22"/>
                <wp:cNvGraphicFramePr/>
                <a:graphic xmlns:a="http://schemas.openxmlformats.org/drawingml/2006/main">
                  <a:graphicData uri="http://schemas.microsoft.com/office/word/2010/wordprocessingShape">
                    <wps:wsp>
                      <wps:cNvSpPr txBox="1"/>
                      <wps:spPr>
                        <a:xfrm>
                          <a:off x="0" y="0"/>
                          <a:ext cx="335280" cy="297180"/>
                        </a:xfrm>
                        <a:prstGeom prst="rect">
                          <a:avLst/>
                        </a:prstGeom>
                        <a:solidFill>
                          <a:sysClr val="window" lastClr="FFFFFF"/>
                        </a:solidFill>
                        <a:ln w="6350">
                          <a:noFill/>
                        </a:ln>
                      </wps:spPr>
                      <wps:txbx>
                        <w:txbxContent>
                          <w:p w14:paraId="622BCCCB"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A7D3B" id="テキスト ボックス 22" o:spid="_x0000_s1030" type="#_x0000_t202" style="position:absolute;left:0;text-align:left;margin-left:295.1pt;margin-top:3.5pt;width:26.4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GdOAIAAGsEAAAOAAAAZHJzL2Uyb0RvYy54bWysVEtv2zAMvg/YfxB0X5xnH0acIkuRYUDQ&#10;FkiHnhVZSgTIoiYpsbNfP0p2Hu12GpaDQooU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" fillcolor="window" stroked="f" strokeweight=".5pt">
                <v:textbox>
                  <w:txbxContent>
                    <w:p w14:paraId="622BCCCB"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②</w:t>
                      </w:r>
                    </w:p>
                  </w:txbxContent>
                </v:textbox>
              </v:shape>
            </w:pict>
          </mc:Fallback>
        </mc:AlternateContent>
      </w:r>
    </w:p>
    <w:p w14:paraId="7FE7A7CB" w14:textId="77777777" w:rsidR="006F11DB" w:rsidRPr="006F11DB" w:rsidRDefault="006F11DB" w:rsidP="006F11DB">
      <w:pPr>
        <w:rPr>
          <w:rFonts w:asciiTheme="minorHAnsi" w:eastAsiaTheme="minorHAnsi" w:hAnsiTheme="minorHAnsi"/>
          <w:sz w:val="21"/>
        </w:rPr>
      </w:pPr>
    </w:p>
    <w:p w14:paraId="751D01F7"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68480" behindDoc="0" locked="0" layoutInCell="1" allowOverlap="1" wp14:anchorId="7CED5978" wp14:editId="388E4362">
                <wp:simplePos x="0" y="0"/>
                <wp:positionH relativeFrom="column">
                  <wp:posOffset>2048510</wp:posOffset>
                </wp:positionH>
                <wp:positionV relativeFrom="paragraph">
                  <wp:posOffset>44450</wp:posOffset>
                </wp:positionV>
                <wp:extent cx="1554480" cy="358140"/>
                <wp:effectExtent l="0" t="0" r="7620" b="3810"/>
                <wp:wrapNone/>
                <wp:docPr id="9" name="テキスト ボックス 9"/>
                <wp:cNvGraphicFramePr/>
                <a:graphic xmlns:a="http://schemas.openxmlformats.org/drawingml/2006/main">
                  <a:graphicData uri="http://schemas.microsoft.com/office/word/2010/wordprocessingShape">
                    <wps:wsp>
                      <wps:cNvSpPr txBox="1"/>
                      <wps:spPr>
                        <a:xfrm>
                          <a:off x="0" y="0"/>
                          <a:ext cx="1554480" cy="358140"/>
                        </a:xfrm>
                        <a:prstGeom prst="rect">
                          <a:avLst/>
                        </a:prstGeom>
                        <a:solidFill>
                          <a:sysClr val="window" lastClr="FFFFFF"/>
                        </a:solidFill>
                        <a:ln w="6350">
                          <a:noFill/>
                        </a:ln>
                      </wps:spPr>
                      <wps:txbx>
                        <w:txbxContent>
                          <w:p w14:paraId="05BF1628" w14:textId="77777777" w:rsidR="006F11DB" w:rsidRPr="00C24338" w:rsidRDefault="006F11DB" w:rsidP="006F11DB">
                            <w:pPr>
                              <w:rPr>
                                <w:rFonts w:ascii="UD デジタル 教科書体 NP-R" w:eastAsia="UD デジタル 教科書体 NP-R"/>
                                <w:sz w:val="32"/>
                                <w:szCs w:val="32"/>
                              </w:rPr>
                            </w:pPr>
                            <w:r w:rsidRPr="00C24338">
                              <w:rPr>
                                <w:rFonts w:ascii="UD デジタル 教科書体 NP-R" w:eastAsia="UD デジタル 教科書体 NP-R" w:hint="eastAsia"/>
                                <w:sz w:val="32"/>
                                <w:szCs w:val="32"/>
                              </w:rPr>
                              <w:t>“自分らしさ”</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D5978" id="テキスト ボックス 9" o:spid="_x0000_s1031" type="#_x0000_t202" style="position:absolute;left:0;text-align:left;margin-left:161.3pt;margin-top:3.5pt;width:122.4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" fillcolor="window" stroked="f" strokeweight=".5pt">
                <v:textbox inset=",0">
                  <w:txbxContent>
                    <w:p w14:paraId="05BF1628" w14:textId="77777777" w:rsidR="006F11DB" w:rsidRPr="00C24338" w:rsidRDefault="006F11DB" w:rsidP="006F11DB">
                      <w:pPr>
                        <w:rPr>
                          <w:rFonts w:ascii="UD デジタル 教科書体 NP-R" w:eastAsia="UD デジタル 教科書体 NP-R"/>
                          <w:sz w:val="32"/>
                          <w:szCs w:val="32"/>
                        </w:rPr>
                      </w:pPr>
                      <w:r w:rsidRPr="00C24338">
                        <w:rPr>
                          <w:rFonts w:ascii="UD デジタル 教科書体 NP-R" w:eastAsia="UD デジタル 教科書体 NP-R" w:hint="eastAsia"/>
                          <w:sz w:val="32"/>
                          <w:szCs w:val="32"/>
                        </w:rPr>
                        <w:t>“自分らしさ”</w:t>
                      </w:r>
                    </w:p>
                  </w:txbxContent>
                </v:textbox>
              </v:shape>
            </w:pict>
          </mc:Fallback>
        </mc:AlternateContent>
      </w:r>
    </w:p>
    <w:p w14:paraId="74E15E3C"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80768" behindDoc="0" locked="0" layoutInCell="1" allowOverlap="1" wp14:anchorId="44BBEAEE" wp14:editId="78308E9D">
                <wp:simplePos x="0" y="0"/>
                <wp:positionH relativeFrom="column">
                  <wp:posOffset>60960</wp:posOffset>
                </wp:positionH>
                <wp:positionV relativeFrom="paragraph">
                  <wp:posOffset>29845</wp:posOffset>
                </wp:positionV>
                <wp:extent cx="1988820" cy="838200"/>
                <wp:effectExtent l="0" t="0" r="11430" b="19050"/>
                <wp:wrapNone/>
                <wp:docPr id="51" name="楕円 51"/>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5819D" id="楕円 51" o:spid="_x0000_s1026" style="position:absolute;left:0;text-align:left;margin-left:4.8pt;margin-top:2.35pt;width:156.6pt;height: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" filled="f" strokecolor="#3b3838" strokeweight=".5pt">
                <v:stroke joinstyle="miter"/>
              </v:oval>
            </w:pict>
          </mc:Fallback>
        </mc:AlternateContent>
      </w:r>
      <w:r w:rsidRPr="006F11DB">
        <w:rPr>
          <w:rFonts w:asciiTheme="minorHAnsi" w:eastAsiaTheme="minorHAnsi" w:hAnsiTheme="minorHAnsi"/>
          <w:noProof/>
          <w:sz w:val="21"/>
        </w:rPr>
        <mc:AlternateContent>
          <mc:Choice Requires="wps">
            <w:drawing>
              <wp:anchor distT="0" distB="0" distL="114300" distR="114300" simplePos="0" relativeHeight="251677696" behindDoc="0" locked="0" layoutInCell="1" allowOverlap="1" wp14:anchorId="79DC1B49" wp14:editId="0C0FC246">
                <wp:simplePos x="0" y="0"/>
                <wp:positionH relativeFrom="column">
                  <wp:posOffset>3688080</wp:posOffset>
                </wp:positionH>
                <wp:positionV relativeFrom="paragraph">
                  <wp:posOffset>6985</wp:posOffset>
                </wp:positionV>
                <wp:extent cx="1988820" cy="838200"/>
                <wp:effectExtent l="0" t="0" r="11430" b="19050"/>
                <wp:wrapNone/>
                <wp:docPr id="45" name="楕円 45"/>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4AA0F" id="楕円 45" o:spid="_x0000_s1026" style="position:absolute;left:0;text-align:left;margin-left:290.4pt;margin-top:.55pt;width:156.6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" filled="f" strokecolor="#3b3838" strokeweight=".5pt">
                <v:stroke joinstyle="miter"/>
              </v:oval>
            </w:pict>
          </mc:Fallback>
        </mc:AlternateContent>
      </w:r>
    </w:p>
    <w:p w14:paraId="04E9073B"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3600" behindDoc="0" locked="0" layoutInCell="1" allowOverlap="1" wp14:anchorId="539CA98E" wp14:editId="3C219A48">
                <wp:simplePos x="0" y="0"/>
                <wp:positionH relativeFrom="column">
                  <wp:posOffset>151130</wp:posOffset>
                </wp:positionH>
                <wp:positionV relativeFrom="paragraph">
                  <wp:posOffset>74930</wp:posOffset>
                </wp:positionV>
                <wp:extent cx="335280" cy="312420"/>
                <wp:effectExtent l="0" t="0" r="7620" b="0"/>
                <wp:wrapNone/>
                <wp:docPr id="25" name="テキスト ボックス 25"/>
                <wp:cNvGraphicFramePr/>
                <a:graphic xmlns:a="http://schemas.openxmlformats.org/drawingml/2006/main">
                  <a:graphicData uri="http://schemas.microsoft.com/office/word/2010/wordprocessingShape">
                    <wps:wsp>
                      <wps:cNvSpPr txBox="1"/>
                      <wps:spPr>
                        <a:xfrm>
                          <a:off x="0" y="0"/>
                          <a:ext cx="335280" cy="312420"/>
                        </a:xfrm>
                        <a:prstGeom prst="rect">
                          <a:avLst/>
                        </a:prstGeom>
                        <a:solidFill>
                          <a:sysClr val="window" lastClr="FFFFFF"/>
                        </a:solidFill>
                        <a:ln w="6350">
                          <a:noFill/>
                        </a:ln>
                      </wps:spPr>
                      <wps:txbx>
                        <w:txbxContent>
                          <w:p w14:paraId="38AC6156"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A98E" id="テキスト ボックス 25" o:spid="_x0000_s1032" type="#_x0000_t202" style="position:absolute;left:0;text-align:left;margin-left:11.9pt;margin-top:5.9pt;width:26.4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" fillcolor="window" stroked="f" strokeweight=".5pt">
                <v:textbox>
                  <w:txbxContent>
                    <w:p w14:paraId="38AC6156"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⑤</w:t>
                      </w:r>
                    </w:p>
                  </w:txbxContent>
                </v:textbox>
              </v:shape>
            </w:pict>
          </mc:Fallback>
        </mc:AlternateContent>
      </w:r>
      <w:r w:rsidRPr="006F11DB">
        <w:rPr>
          <w:rFonts w:asciiTheme="minorHAnsi" w:eastAsiaTheme="minorHAnsi" w:hAnsiTheme="minorHAnsi"/>
          <w:noProof/>
          <w:sz w:val="21"/>
        </w:rPr>
        <mc:AlternateContent>
          <mc:Choice Requires="wps">
            <w:drawing>
              <wp:anchor distT="0" distB="0" distL="114300" distR="114300" simplePos="0" relativeHeight="251671552" behindDoc="0" locked="0" layoutInCell="1" allowOverlap="1" wp14:anchorId="702892FF" wp14:editId="5F9C2E7B">
                <wp:simplePos x="0" y="0"/>
                <wp:positionH relativeFrom="column">
                  <wp:posOffset>3763010</wp:posOffset>
                </wp:positionH>
                <wp:positionV relativeFrom="paragraph">
                  <wp:posOffset>59690</wp:posOffset>
                </wp:positionV>
                <wp:extent cx="327660" cy="3276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27660" cy="327660"/>
                        </a:xfrm>
                        <a:prstGeom prst="rect">
                          <a:avLst/>
                        </a:prstGeom>
                        <a:solidFill>
                          <a:sysClr val="window" lastClr="FFFFFF"/>
                        </a:solidFill>
                        <a:ln w="6350">
                          <a:noFill/>
                        </a:ln>
                      </wps:spPr>
                      <wps:txbx>
                        <w:txbxContent>
                          <w:p w14:paraId="6838E01E"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892FF" id="テキスト ボックス 23" o:spid="_x0000_s1033" type="#_x0000_t202" style="position:absolute;left:0;text-align:left;margin-left:296.3pt;margin-top:4.7pt;width:25.8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" fillcolor="window" stroked="f" strokeweight=".5pt">
                <v:textbox>
                  <w:txbxContent>
                    <w:p w14:paraId="6838E01E"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③</w:t>
                      </w:r>
                    </w:p>
                  </w:txbxContent>
                </v:textbox>
              </v:shape>
            </w:pict>
          </mc:Fallback>
        </mc:AlternateContent>
      </w:r>
    </w:p>
    <w:p w14:paraId="7AC71768"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8720" behindDoc="0" locked="0" layoutInCell="1" allowOverlap="1" wp14:anchorId="05B0099E" wp14:editId="4D6D9936">
                <wp:simplePos x="0" y="0"/>
                <wp:positionH relativeFrom="column">
                  <wp:posOffset>1912620</wp:posOffset>
                </wp:positionH>
                <wp:positionV relativeFrom="paragraph">
                  <wp:posOffset>128905</wp:posOffset>
                </wp:positionV>
                <wp:extent cx="1988820" cy="838200"/>
                <wp:effectExtent l="0" t="0" r="11430" b="19050"/>
                <wp:wrapNone/>
                <wp:docPr id="46" name="楕円 46"/>
                <wp:cNvGraphicFramePr/>
                <a:graphic xmlns:a="http://schemas.openxmlformats.org/drawingml/2006/main">
                  <a:graphicData uri="http://schemas.microsoft.com/office/word/2010/wordprocessingShape">
                    <wps:wsp>
                      <wps:cNvSpPr/>
                      <wps:spPr>
                        <a:xfrm>
                          <a:off x="0" y="0"/>
                          <a:ext cx="1988820" cy="838200"/>
                        </a:xfrm>
                        <a:prstGeom prst="ellipse">
                          <a:avLst/>
                        </a:prstGeom>
                        <a:noFill/>
                        <a:ln w="63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ABD8D" id="楕円 46" o:spid="_x0000_s1026" style="position:absolute;left:0;text-align:left;margin-left:150.6pt;margin-top:10.15pt;width:156.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" filled="f" strokecolor="#3b3838" strokeweight=".5pt">
                <v:stroke joinstyle="miter"/>
              </v:oval>
            </w:pict>
          </mc:Fallback>
        </mc:AlternateContent>
      </w:r>
    </w:p>
    <w:p w14:paraId="42D9DABB"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noProof/>
          <w:sz w:val="21"/>
        </w:rPr>
        <mc:AlternateContent>
          <mc:Choice Requires="wps">
            <w:drawing>
              <wp:anchor distT="0" distB="0" distL="114300" distR="114300" simplePos="0" relativeHeight="251672576" behindDoc="0" locked="0" layoutInCell="1" allowOverlap="1" wp14:anchorId="009B89E8" wp14:editId="6A064239">
                <wp:simplePos x="0" y="0"/>
                <wp:positionH relativeFrom="column">
                  <wp:posOffset>2002790</wp:posOffset>
                </wp:positionH>
                <wp:positionV relativeFrom="paragraph">
                  <wp:posOffset>166370</wp:posOffset>
                </wp:positionV>
                <wp:extent cx="342900" cy="297180"/>
                <wp:effectExtent l="0" t="0" r="0" b="7620"/>
                <wp:wrapNone/>
                <wp:docPr id="24" name="テキスト ボックス 24"/>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ysClr val="window" lastClr="FFFFFF"/>
                        </a:solidFill>
                        <a:ln w="6350">
                          <a:noFill/>
                        </a:ln>
                      </wps:spPr>
                      <wps:txbx>
                        <w:txbxContent>
                          <w:p w14:paraId="77A1C467"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B89E8" id="テキスト ボックス 24" o:spid="_x0000_s1034" type="#_x0000_t202" style="position:absolute;left:0;text-align:left;margin-left:157.7pt;margin-top:13.1pt;width:27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" fillcolor="window" stroked="f" strokeweight=".5pt">
                <v:textbox>
                  <w:txbxContent>
                    <w:p w14:paraId="77A1C467" w14:textId="77777777" w:rsidR="006F11DB" w:rsidRPr="00C24338" w:rsidRDefault="006F11DB" w:rsidP="006F11DB">
                      <w:pPr>
                        <w:rPr>
                          <w:rFonts w:ascii="UD デジタル 教科書体 NP-R" w:eastAsia="UD デジタル 教科書体 NP-R"/>
                        </w:rPr>
                      </w:pPr>
                      <w:r>
                        <w:rPr>
                          <w:rFonts w:ascii="UD デジタル 教科書体 NP-R" w:eastAsia="UD デジタル 教科書体 NP-R" w:hint="eastAsia"/>
                        </w:rPr>
                        <w:t>④</w:t>
                      </w:r>
                    </w:p>
                  </w:txbxContent>
                </v:textbox>
              </v:shape>
            </w:pict>
          </mc:Fallback>
        </mc:AlternateContent>
      </w:r>
    </w:p>
    <w:p w14:paraId="3AA90BC7" w14:textId="77777777" w:rsidR="006F11DB" w:rsidRPr="006F11DB" w:rsidRDefault="006F11DB" w:rsidP="006F11DB">
      <w:pPr>
        <w:rPr>
          <w:rFonts w:asciiTheme="minorHAnsi" w:eastAsiaTheme="minorHAnsi" w:hAnsiTheme="minorHAnsi"/>
          <w:sz w:val="21"/>
        </w:rPr>
      </w:pPr>
    </w:p>
    <w:p w14:paraId="0235B4F4" w14:textId="6B259562" w:rsidR="006F11DB" w:rsidRPr="006F11DB" w:rsidRDefault="006F11DB" w:rsidP="006F11DB">
      <w:pPr>
        <w:rPr>
          <w:rFonts w:asciiTheme="minorHAnsi" w:eastAsiaTheme="minorHAnsi" w:hAnsiTheme="minorHAnsi"/>
          <w:sz w:val="21"/>
        </w:rPr>
      </w:pPr>
    </w:p>
    <w:p w14:paraId="616B9814"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2　“自分らしい性”</w:t>
      </w:r>
    </w:p>
    <w:p w14:paraId="77B6343F" w14:textId="4678B4B8" w:rsidR="006F11DB" w:rsidRPr="006F11DB" w:rsidRDefault="00F76F00"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91008" behindDoc="0" locked="0" layoutInCell="1" allowOverlap="1" wp14:anchorId="4561AFCD" wp14:editId="62647F6D">
                <wp:simplePos x="0" y="0"/>
                <wp:positionH relativeFrom="column">
                  <wp:posOffset>1611630</wp:posOffset>
                </wp:positionH>
                <wp:positionV relativeFrom="paragraph">
                  <wp:posOffset>44450</wp:posOffset>
                </wp:positionV>
                <wp:extent cx="784860" cy="312420"/>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784860" cy="312420"/>
                        </a:xfrm>
                        <a:prstGeom prst="rect">
                          <a:avLst/>
                        </a:prstGeom>
                        <a:solidFill>
                          <a:sysClr val="window" lastClr="FFFFFF"/>
                        </a:solidFill>
                        <a:ln w="6350">
                          <a:noFill/>
                        </a:ln>
                      </wps:spPr>
                      <wps:txbx>
                        <w:txbxContent>
                          <w:p w14:paraId="44994D6C" w14:textId="77777777" w:rsidR="006F11DB" w:rsidRPr="00F90380" w:rsidRDefault="006F11DB" w:rsidP="00684826">
                            <w:pPr>
                              <w:spacing w:line="340" w:lineRule="exact"/>
                              <w:rPr>
                                <w:rFonts w:eastAsiaTheme="minorHAnsi"/>
                              </w:rPr>
                            </w:pPr>
                            <w:r w:rsidRPr="00317654">
                              <w:rPr>
                                <w:rFonts w:eastAsiaTheme="minorHAnsi" w:hint="eastAsia"/>
                                <w:sz w:val="21"/>
                                <w:szCs w:val="21"/>
                              </w:rPr>
                              <w:t>女らし</w:t>
                            </w:r>
                            <w:r w:rsidRPr="00F90380">
                              <w:rPr>
                                <w:rFonts w:eastAsiaTheme="minorHAnsi"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AFCD" id="テキスト ボックス 85" o:spid="_x0000_s1035" type="#_x0000_t202" style="position:absolute;left:0;text-align:left;margin-left:126.9pt;margin-top:3.5pt;width:61.8pt;height:2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" fillcolor="window" stroked="f" strokeweight=".5pt">
                <v:textbox>
                  <w:txbxContent>
                    <w:p w14:paraId="44994D6C" w14:textId="77777777" w:rsidR="006F11DB" w:rsidRPr="00F90380" w:rsidRDefault="006F11DB" w:rsidP="00684826">
                      <w:pPr>
                        <w:spacing w:line="340" w:lineRule="exact"/>
                        <w:rPr>
                          <w:rFonts w:eastAsiaTheme="minorHAnsi"/>
                        </w:rPr>
                      </w:pPr>
                      <w:r w:rsidRPr="00317654">
                        <w:rPr>
                          <w:rFonts w:eastAsiaTheme="minorHAnsi" w:hint="eastAsia"/>
                          <w:sz w:val="21"/>
                          <w:szCs w:val="21"/>
                        </w:rPr>
                        <w:t>女らし</w:t>
                      </w:r>
                      <w:r w:rsidRPr="00F90380">
                        <w:rPr>
                          <w:rFonts w:eastAsiaTheme="minorHAnsi" w:hint="eastAsia"/>
                        </w:rPr>
                        <w:t>い</w:t>
                      </w:r>
                    </w:p>
                  </w:txbxContent>
                </v:textbox>
              </v:shape>
            </w:pict>
          </mc:Fallback>
        </mc:AlternateContent>
      </w:r>
      <w:r w:rsidR="00684826" w:rsidRPr="006F11DB">
        <w:rPr>
          <w:rFonts w:asciiTheme="minorHAnsi" w:eastAsiaTheme="minorHAnsi" w:hAnsiTheme="minorHAnsi" w:hint="eastAsia"/>
          <w:noProof/>
          <w:sz w:val="21"/>
        </w:rPr>
        <mc:AlternateContent>
          <mc:Choice Requires="wps">
            <w:drawing>
              <wp:anchor distT="0" distB="0" distL="114300" distR="114300" simplePos="0" relativeHeight="251694080" behindDoc="0" locked="0" layoutInCell="1" allowOverlap="1" wp14:anchorId="6624A667" wp14:editId="6FFC755D">
                <wp:simplePos x="0" y="0"/>
                <wp:positionH relativeFrom="column">
                  <wp:posOffset>4659630</wp:posOffset>
                </wp:positionH>
                <wp:positionV relativeFrom="paragraph">
                  <wp:posOffset>52070</wp:posOffset>
                </wp:positionV>
                <wp:extent cx="1371600" cy="31242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1371600" cy="312420"/>
                        </a:xfrm>
                        <a:prstGeom prst="rect">
                          <a:avLst/>
                        </a:prstGeom>
                        <a:solidFill>
                          <a:sysClr val="window" lastClr="FFFFFF"/>
                        </a:solidFill>
                        <a:ln w="6350">
                          <a:noFill/>
                        </a:ln>
                      </wps:spPr>
                      <wps:txbx>
                        <w:txbxContent>
                          <w:p w14:paraId="690CF573" w14:textId="77777777" w:rsidR="006F11DB" w:rsidRPr="00F90380" w:rsidRDefault="006F11DB" w:rsidP="00684826">
                            <w:pPr>
                              <w:spacing w:line="340" w:lineRule="exact"/>
                              <w:rPr>
                                <w:rFonts w:eastAsiaTheme="minorHAnsi"/>
                              </w:rPr>
                            </w:pPr>
                            <w:r w:rsidRPr="00684826">
                              <w:rPr>
                                <w:rFonts w:eastAsiaTheme="minorHAnsi" w:hint="eastAsia"/>
                                <w:sz w:val="21"/>
                                <w:szCs w:val="21"/>
                              </w:rPr>
                              <w:t>男らし</w:t>
                            </w:r>
                            <w:r w:rsidRPr="00F90380">
                              <w:rPr>
                                <w:rFonts w:eastAsiaTheme="minorHAnsi"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4A667" id="テキスト ボックス 88" o:spid="_x0000_s1036" type="#_x0000_t202" style="position:absolute;left:0;text-align:left;margin-left:366.9pt;margin-top:4.1pt;width:108pt;height:2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" fillcolor="window" stroked="f" strokeweight=".5pt">
                <v:textbox>
                  <w:txbxContent>
                    <w:p w14:paraId="690CF573" w14:textId="77777777" w:rsidR="006F11DB" w:rsidRPr="00F90380" w:rsidRDefault="006F11DB" w:rsidP="00684826">
                      <w:pPr>
                        <w:spacing w:line="340" w:lineRule="exact"/>
                        <w:rPr>
                          <w:rFonts w:eastAsiaTheme="minorHAnsi"/>
                        </w:rPr>
                      </w:pPr>
                      <w:r w:rsidRPr="00684826">
                        <w:rPr>
                          <w:rFonts w:eastAsiaTheme="minorHAnsi" w:hint="eastAsia"/>
                          <w:sz w:val="21"/>
                          <w:szCs w:val="21"/>
                        </w:rPr>
                        <w:t>男らし</w:t>
                      </w:r>
                      <w:r w:rsidRPr="00F90380">
                        <w:rPr>
                          <w:rFonts w:eastAsiaTheme="minorHAnsi" w:hint="eastAsia"/>
                        </w:rPr>
                        <w:t>い</w:t>
                      </w:r>
                    </w:p>
                  </w:txbxContent>
                </v:textbox>
              </v:shape>
            </w:pict>
          </mc:Fallback>
        </mc:AlternateContent>
      </w:r>
      <w:r w:rsidR="006F11DB" w:rsidRPr="006F11DB">
        <w:rPr>
          <w:rFonts w:asciiTheme="minorHAnsi" w:eastAsiaTheme="minorHAnsi" w:hAnsiTheme="minorHAnsi" w:hint="eastAsia"/>
          <w:noProof/>
          <w:sz w:val="21"/>
        </w:rPr>
        <mc:AlternateContent>
          <mc:Choice Requires="wps">
            <w:drawing>
              <wp:anchor distT="0" distB="0" distL="114300" distR="114300" simplePos="0" relativeHeight="251681792" behindDoc="0" locked="0" layoutInCell="1" allowOverlap="1" wp14:anchorId="0D2786B6" wp14:editId="57A06E93">
                <wp:simplePos x="0" y="0"/>
                <wp:positionH relativeFrom="column">
                  <wp:posOffset>265430</wp:posOffset>
                </wp:positionH>
                <wp:positionV relativeFrom="paragraph">
                  <wp:posOffset>67310</wp:posOffset>
                </wp:positionV>
                <wp:extent cx="1036320" cy="312420"/>
                <wp:effectExtent l="0" t="0" r="11430" b="11430"/>
                <wp:wrapNone/>
                <wp:docPr id="66" name="テキスト ボックス 66"/>
                <wp:cNvGraphicFramePr/>
                <a:graphic xmlns:a="http://schemas.openxmlformats.org/drawingml/2006/main">
                  <a:graphicData uri="http://schemas.microsoft.com/office/word/2010/wordprocessingShape">
                    <wps:wsp>
                      <wps:cNvSpPr txBox="1"/>
                      <wps:spPr>
                        <a:xfrm>
                          <a:off x="0" y="0"/>
                          <a:ext cx="1036320" cy="312420"/>
                        </a:xfrm>
                        <a:prstGeom prst="rect">
                          <a:avLst/>
                        </a:prstGeom>
                        <a:solidFill>
                          <a:sysClr val="window" lastClr="FFFFFF"/>
                        </a:solidFill>
                        <a:ln w="6350">
                          <a:solidFill>
                            <a:prstClr val="black"/>
                          </a:solidFill>
                        </a:ln>
                      </wps:spPr>
                      <wps:txbx>
                        <w:txbxContent>
                          <w:p w14:paraId="455374F4"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◆こころの</w:t>
                            </w:r>
                            <w:r w:rsidRPr="00B23592">
                              <w:rPr>
                                <w:rFonts w:ascii="UD デジタル 教科書体 NP-R" w:eastAsia="UD デジタル 教科書体 NP-R" w:hint="eastAsia"/>
                              </w:rPr>
                              <w:t>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86B6" id="テキスト ボックス 66" o:spid="_x0000_s1037" type="#_x0000_t202" style="position:absolute;left:0;text-align:left;margin-left:20.9pt;margin-top:5.3pt;width:81.6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" fillcolor="window" strokeweight=".5pt">
                <v:textbox>
                  <w:txbxContent>
                    <w:p w14:paraId="455374F4"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◆こころの</w:t>
                      </w:r>
                      <w:r w:rsidRPr="00B23592">
                        <w:rPr>
                          <w:rFonts w:ascii="UD デジタル 教科書体 NP-R" w:eastAsia="UD デジタル 教科書体 NP-R" w:hint="eastAsia"/>
                        </w:rPr>
                        <w:t>性</w:t>
                      </w:r>
                    </w:p>
                  </w:txbxContent>
                </v:textbox>
              </v:shape>
            </w:pict>
          </mc:Fallback>
        </mc:AlternateContent>
      </w:r>
    </w:p>
    <w:p w14:paraId="23FF44D5" w14:textId="54F22498" w:rsidR="006F11DB" w:rsidRPr="006F11DB" w:rsidRDefault="00F76F00"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89984" behindDoc="0" locked="0" layoutInCell="1" allowOverlap="1" wp14:anchorId="59878649" wp14:editId="56A371D2">
                <wp:simplePos x="0" y="0"/>
                <wp:positionH relativeFrom="column">
                  <wp:posOffset>1619250</wp:posOffset>
                </wp:positionH>
                <wp:positionV relativeFrom="paragraph">
                  <wp:posOffset>224790</wp:posOffset>
                </wp:positionV>
                <wp:extent cx="822960" cy="312420"/>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822960" cy="312420"/>
                        </a:xfrm>
                        <a:prstGeom prst="rect">
                          <a:avLst/>
                        </a:prstGeom>
                        <a:solidFill>
                          <a:sysClr val="window" lastClr="FFFFFF"/>
                        </a:solidFill>
                        <a:ln w="6350">
                          <a:noFill/>
                        </a:ln>
                      </wps:spPr>
                      <wps:txbx>
                        <w:txbxContent>
                          <w:p w14:paraId="2A238CF6" w14:textId="77777777" w:rsidR="006F11DB" w:rsidRPr="00684826" w:rsidRDefault="006F11DB" w:rsidP="006F11DB">
                            <w:pPr>
                              <w:rPr>
                                <w:rFonts w:eastAsiaTheme="minorHAnsi"/>
                                <w:sz w:val="21"/>
                                <w:szCs w:val="21"/>
                              </w:rPr>
                            </w:pPr>
                            <w:r w:rsidRPr="00684826">
                              <w:rPr>
                                <w:rFonts w:eastAsiaTheme="minorHAnsi" w:hint="eastAsia"/>
                                <w:sz w:val="21"/>
                                <w:szCs w:val="21"/>
                              </w:rPr>
                              <w:t>男らしい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8649" id="テキスト ボックス 84" o:spid="_x0000_s1038" type="#_x0000_t202" style="position:absolute;left:0;text-align:left;margin-left:127.5pt;margin-top:17.7pt;width:64.8pt;height:2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" fillcolor="window" stroked="f" strokeweight=".5pt">
                <v:textbox>
                  <w:txbxContent>
                    <w:p w14:paraId="2A238CF6" w14:textId="77777777" w:rsidR="006F11DB" w:rsidRPr="00684826" w:rsidRDefault="006F11DB" w:rsidP="006F11DB">
                      <w:pPr>
                        <w:rPr>
                          <w:rFonts w:eastAsiaTheme="minorHAnsi"/>
                          <w:sz w:val="21"/>
                          <w:szCs w:val="21"/>
                        </w:rPr>
                      </w:pPr>
                      <w:r w:rsidRPr="00684826">
                        <w:rPr>
                          <w:rFonts w:eastAsiaTheme="minorHAnsi" w:hint="eastAsia"/>
                          <w:sz w:val="21"/>
                          <w:szCs w:val="21"/>
                        </w:rPr>
                        <w:t>男らしい</w:t>
                      </w:r>
                    </w:p>
                  </w:txbxContent>
                </v:textbox>
              </v:shape>
            </w:pict>
          </mc:Fallback>
        </mc:AlternateContent>
      </w:r>
      <w:r w:rsidR="00684826" w:rsidRPr="006F11DB">
        <w:rPr>
          <w:rFonts w:asciiTheme="minorHAnsi" w:eastAsiaTheme="minorHAnsi" w:hAnsiTheme="minorHAnsi" w:hint="eastAsia"/>
          <w:noProof/>
          <w:sz w:val="21"/>
        </w:rPr>
        <mc:AlternateContent>
          <mc:Choice Requires="wps">
            <w:drawing>
              <wp:anchor distT="0" distB="0" distL="114300" distR="114300" simplePos="0" relativeHeight="251696128" behindDoc="0" locked="0" layoutInCell="1" allowOverlap="1" wp14:anchorId="1D1ED758" wp14:editId="617A38E6">
                <wp:simplePos x="0" y="0"/>
                <wp:positionH relativeFrom="column">
                  <wp:posOffset>4659630</wp:posOffset>
                </wp:positionH>
                <wp:positionV relativeFrom="paragraph">
                  <wp:posOffset>224790</wp:posOffset>
                </wp:positionV>
                <wp:extent cx="792480" cy="312420"/>
                <wp:effectExtent l="0" t="0" r="7620" b="0"/>
                <wp:wrapNone/>
                <wp:docPr id="90" name="テキスト ボックス 90"/>
                <wp:cNvGraphicFramePr/>
                <a:graphic xmlns:a="http://schemas.openxmlformats.org/drawingml/2006/main">
                  <a:graphicData uri="http://schemas.microsoft.com/office/word/2010/wordprocessingShape">
                    <wps:wsp>
                      <wps:cNvSpPr txBox="1"/>
                      <wps:spPr>
                        <a:xfrm>
                          <a:off x="0" y="0"/>
                          <a:ext cx="792480" cy="312420"/>
                        </a:xfrm>
                        <a:prstGeom prst="rect">
                          <a:avLst/>
                        </a:prstGeom>
                        <a:solidFill>
                          <a:sysClr val="window" lastClr="FFFFFF"/>
                        </a:solidFill>
                        <a:ln w="6350">
                          <a:noFill/>
                        </a:ln>
                      </wps:spPr>
                      <wps:txbx>
                        <w:txbxContent>
                          <w:p w14:paraId="411A0539" w14:textId="77777777" w:rsidR="006F11DB" w:rsidRPr="00684826" w:rsidRDefault="006F11DB" w:rsidP="006F11DB">
                            <w:pPr>
                              <w:rPr>
                                <w:rFonts w:eastAsiaTheme="minorHAnsi"/>
                                <w:sz w:val="21"/>
                                <w:szCs w:val="21"/>
                              </w:rPr>
                            </w:pPr>
                            <w:r w:rsidRPr="00684826">
                              <w:rPr>
                                <w:rFonts w:eastAsiaTheme="minorHAnsi" w:hint="eastAsia"/>
                                <w:sz w:val="21"/>
                                <w:szCs w:val="21"/>
                              </w:rPr>
                              <w:t>女らしい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ED758" id="テキスト ボックス 90" o:spid="_x0000_s1039" type="#_x0000_t202" style="position:absolute;left:0;text-align:left;margin-left:366.9pt;margin-top:17.7pt;width:62.4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" fillcolor="window" stroked="f" strokeweight=".5pt">
                <v:textbox>
                  <w:txbxContent>
                    <w:p w14:paraId="411A0539" w14:textId="77777777" w:rsidR="006F11DB" w:rsidRPr="00684826" w:rsidRDefault="006F11DB" w:rsidP="006F11DB">
                      <w:pPr>
                        <w:rPr>
                          <w:rFonts w:eastAsiaTheme="minorHAnsi"/>
                          <w:sz w:val="21"/>
                          <w:szCs w:val="21"/>
                        </w:rPr>
                      </w:pPr>
                      <w:r w:rsidRPr="00684826">
                        <w:rPr>
                          <w:rFonts w:eastAsiaTheme="minorHAnsi" w:hint="eastAsia"/>
                          <w:sz w:val="21"/>
                          <w:szCs w:val="21"/>
                        </w:rPr>
                        <w:t>女らしい</w:t>
                      </w:r>
                    </w:p>
                  </w:txbxContent>
                </v:textbox>
              </v:shape>
            </w:pict>
          </mc:Fallback>
        </mc:AlternateContent>
      </w:r>
      <w:r w:rsidR="006F11DB" w:rsidRPr="006F11DB">
        <w:rPr>
          <w:rFonts w:asciiTheme="minorHAnsi" w:eastAsiaTheme="minorHAnsi" w:hAnsiTheme="minorHAnsi" w:hint="eastAsia"/>
          <w:noProof/>
          <w:sz w:val="21"/>
        </w:rPr>
        <mc:AlternateContent>
          <mc:Choice Requires="wps">
            <w:drawing>
              <wp:anchor distT="0" distB="0" distL="114300" distR="114300" simplePos="0" relativeHeight="251698176" behindDoc="0" locked="0" layoutInCell="1" allowOverlap="1" wp14:anchorId="18C95365" wp14:editId="27ADF11C">
                <wp:simplePos x="0" y="0"/>
                <wp:positionH relativeFrom="column">
                  <wp:posOffset>2345690</wp:posOffset>
                </wp:positionH>
                <wp:positionV relativeFrom="paragraph">
                  <wp:posOffset>6350</wp:posOffset>
                </wp:positionV>
                <wp:extent cx="2316480" cy="0"/>
                <wp:effectExtent l="38100" t="76200" r="26670" b="95250"/>
                <wp:wrapNone/>
                <wp:docPr id="92" name="直線矢印コネクタ 92"/>
                <wp:cNvGraphicFramePr/>
                <a:graphic xmlns:a="http://schemas.openxmlformats.org/drawingml/2006/main">
                  <a:graphicData uri="http://schemas.microsoft.com/office/word/2010/wordprocessingShape">
                    <wps:wsp>
                      <wps:cNvCnPr/>
                      <wps:spPr>
                        <a:xfrm>
                          <a:off x="0" y="0"/>
                          <a:ext cx="2316480" cy="0"/>
                        </a:xfrm>
                        <a:prstGeom prst="straightConnector1">
                          <a:avLst/>
                        </a:prstGeom>
                        <a:noFill/>
                        <a:ln w="6350" cap="flat" cmpd="sng" algn="ctr">
                          <a:solidFill>
                            <a:srgbClr val="E7E6E6">
                              <a:lumMod val="50000"/>
                            </a:srgbClr>
                          </a:solidFill>
                          <a:prstDash val="solid"/>
                          <a:miter lim="800000"/>
                          <a:headEnd type="triangle"/>
                          <a:tailEnd type="triangle"/>
                        </a:ln>
                        <a:effectLst/>
                      </wps:spPr>
                      <wps:bodyPr/>
                    </wps:wsp>
                  </a:graphicData>
                </a:graphic>
              </wp:anchor>
            </w:drawing>
          </mc:Choice>
          <mc:Fallback>
            <w:pict>
              <v:shapetype w14:anchorId="171C7CD0" id="_x0000_t32" coordsize="21600,21600" o:spt="32" o:oned="t" path="m,l21600,21600e" filled="f">
                <v:path arrowok="t" fillok="f" o:connecttype="none"/>
                <o:lock v:ext="edit" shapetype="t"/>
              </v:shapetype>
              <v:shape id="直線矢印コネクタ 92" o:spid="_x0000_s1026" type="#_x0000_t32" style="position:absolute;left:0;text-align:left;margin-left:184.7pt;margin-top:.5pt;width:182.4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" strokecolor="#767171" strokeweight=".5pt">
                <v:stroke startarrow="block" endarrow="block" joinstyle="miter"/>
              </v:shape>
            </w:pict>
          </mc:Fallback>
        </mc:AlternateContent>
      </w:r>
    </w:p>
    <w:p w14:paraId="1300613E" w14:textId="041FD9C6"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82816" behindDoc="0" locked="0" layoutInCell="1" allowOverlap="1" wp14:anchorId="527240A8" wp14:editId="04274A79">
                <wp:simplePos x="0" y="0"/>
                <wp:positionH relativeFrom="column">
                  <wp:posOffset>266700</wp:posOffset>
                </wp:positionH>
                <wp:positionV relativeFrom="paragraph">
                  <wp:posOffset>6985</wp:posOffset>
                </wp:positionV>
                <wp:extent cx="1036320" cy="312420"/>
                <wp:effectExtent l="0" t="0" r="11430" b="11430"/>
                <wp:wrapNone/>
                <wp:docPr id="77" name="テキスト ボックス 77"/>
                <wp:cNvGraphicFramePr/>
                <a:graphic xmlns:a="http://schemas.openxmlformats.org/drawingml/2006/main">
                  <a:graphicData uri="http://schemas.microsoft.com/office/word/2010/wordprocessingShape">
                    <wps:wsp>
                      <wps:cNvSpPr txBox="1"/>
                      <wps:spPr>
                        <a:xfrm>
                          <a:off x="0" y="0"/>
                          <a:ext cx="1036320" cy="312420"/>
                        </a:xfrm>
                        <a:prstGeom prst="rect">
                          <a:avLst/>
                        </a:prstGeom>
                        <a:solidFill>
                          <a:sysClr val="window" lastClr="FFFFFF"/>
                        </a:solidFill>
                        <a:ln w="6350">
                          <a:solidFill>
                            <a:prstClr val="black"/>
                          </a:solidFill>
                        </a:ln>
                      </wps:spPr>
                      <wps:txbx>
                        <w:txbxContent>
                          <w:p w14:paraId="205A8611"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◆からだの</w:t>
                            </w:r>
                            <w:r w:rsidRPr="00B23592">
                              <w:rPr>
                                <w:rFonts w:ascii="UD デジタル 教科書体 NP-R" w:eastAsia="UD デジタル 教科書体 NP-R" w:hint="eastAsia"/>
                              </w:rPr>
                              <w:t>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40A8" id="テキスト ボックス 77" o:spid="_x0000_s1040" type="#_x0000_t202" style="position:absolute;left:0;text-align:left;margin-left:21pt;margin-top:.55pt;width:81.6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" fillcolor="window" strokeweight=".5pt">
                <v:textbox>
                  <w:txbxContent>
                    <w:p w14:paraId="205A8611"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◆からだの</w:t>
                      </w:r>
                      <w:r w:rsidRPr="00B23592">
                        <w:rPr>
                          <w:rFonts w:ascii="UD デジタル 教科書体 NP-R" w:eastAsia="UD デジタル 教科書体 NP-R" w:hint="eastAsia"/>
                        </w:rPr>
                        <w:t>性</w:t>
                      </w:r>
                    </w:p>
                  </w:txbxContent>
                </v:textbox>
              </v:shape>
            </w:pict>
          </mc:Fallback>
        </mc:AlternateContent>
      </w:r>
      <w:r w:rsidRPr="006F11DB">
        <w:rPr>
          <w:rFonts w:asciiTheme="minorHAnsi" w:eastAsiaTheme="minorHAnsi" w:hAnsiTheme="minorHAnsi" w:hint="eastAsia"/>
          <w:noProof/>
          <w:sz w:val="21"/>
        </w:rPr>
        <mc:AlternateContent>
          <mc:Choice Requires="wps">
            <w:drawing>
              <wp:anchor distT="0" distB="0" distL="114300" distR="114300" simplePos="0" relativeHeight="251699200" behindDoc="0" locked="0" layoutInCell="1" allowOverlap="1" wp14:anchorId="7260A479" wp14:editId="0092AFB8">
                <wp:simplePos x="0" y="0"/>
                <wp:positionH relativeFrom="column">
                  <wp:posOffset>2346960</wp:posOffset>
                </wp:positionH>
                <wp:positionV relativeFrom="paragraph">
                  <wp:posOffset>151765</wp:posOffset>
                </wp:positionV>
                <wp:extent cx="2316480" cy="0"/>
                <wp:effectExtent l="38100" t="76200" r="26670" b="95250"/>
                <wp:wrapNone/>
                <wp:docPr id="93" name="直線矢印コネクタ 93"/>
                <wp:cNvGraphicFramePr/>
                <a:graphic xmlns:a="http://schemas.openxmlformats.org/drawingml/2006/main">
                  <a:graphicData uri="http://schemas.microsoft.com/office/word/2010/wordprocessingShape">
                    <wps:wsp>
                      <wps:cNvCnPr/>
                      <wps:spPr>
                        <a:xfrm>
                          <a:off x="0" y="0"/>
                          <a:ext cx="2316480" cy="0"/>
                        </a:xfrm>
                        <a:prstGeom prst="straightConnector1">
                          <a:avLst/>
                        </a:prstGeom>
                        <a:noFill/>
                        <a:ln w="6350" cap="flat" cmpd="sng" algn="ctr">
                          <a:solidFill>
                            <a:srgbClr val="E7E6E6">
                              <a:lumMod val="50000"/>
                            </a:srgbClr>
                          </a:solidFill>
                          <a:prstDash val="solid"/>
                          <a:miter lim="800000"/>
                          <a:headEnd type="triangle"/>
                          <a:tailEnd type="triangle"/>
                        </a:ln>
                        <a:effectLst/>
                      </wps:spPr>
                      <wps:bodyPr/>
                    </wps:wsp>
                  </a:graphicData>
                </a:graphic>
              </wp:anchor>
            </w:drawing>
          </mc:Choice>
          <mc:Fallback>
            <w:pict>
              <v:shape w14:anchorId="153796E8" id="直線矢印コネクタ 93" o:spid="_x0000_s1026" type="#_x0000_t32" style="position:absolute;left:0;text-align:left;margin-left:184.8pt;margin-top:11.95pt;width:182.4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" strokecolor="#767171" strokeweight=".5pt">
                <v:stroke startarrow="block" endarrow="block" joinstyle="miter"/>
              </v:shape>
            </w:pict>
          </mc:Fallback>
        </mc:AlternateContent>
      </w:r>
    </w:p>
    <w:p w14:paraId="109F5467" w14:textId="635C91B5" w:rsidR="006F11DB" w:rsidRPr="006F11DB" w:rsidRDefault="00F76F00"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95104" behindDoc="0" locked="0" layoutInCell="1" allowOverlap="1" wp14:anchorId="166BDFC4" wp14:editId="67439408">
                <wp:simplePos x="0" y="0"/>
                <wp:positionH relativeFrom="column">
                  <wp:posOffset>4659630</wp:posOffset>
                </wp:positionH>
                <wp:positionV relativeFrom="paragraph">
                  <wp:posOffset>143510</wp:posOffset>
                </wp:positionV>
                <wp:extent cx="830580" cy="312420"/>
                <wp:effectExtent l="0" t="0" r="7620" b="0"/>
                <wp:wrapNone/>
                <wp:docPr id="89" name="テキスト ボックス 89"/>
                <wp:cNvGraphicFramePr/>
                <a:graphic xmlns:a="http://schemas.openxmlformats.org/drawingml/2006/main">
                  <a:graphicData uri="http://schemas.microsoft.com/office/word/2010/wordprocessingShape">
                    <wps:wsp>
                      <wps:cNvSpPr txBox="1"/>
                      <wps:spPr>
                        <a:xfrm>
                          <a:off x="0" y="0"/>
                          <a:ext cx="830580" cy="312420"/>
                        </a:xfrm>
                        <a:prstGeom prst="rect">
                          <a:avLst/>
                        </a:prstGeom>
                        <a:solidFill>
                          <a:sysClr val="window" lastClr="FFFFFF"/>
                        </a:solidFill>
                        <a:ln w="6350">
                          <a:noFill/>
                        </a:ln>
                      </wps:spPr>
                      <wps:txbx>
                        <w:txbxContent>
                          <w:p w14:paraId="68B1D559" w14:textId="77777777" w:rsidR="006F11DB" w:rsidRPr="00F90380" w:rsidRDefault="006F11DB" w:rsidP="003A0C66">
                            <w:pPr>
                              <w:spacing w:line="340" w:lineRule="exact"/>
                              <w:rPr>
                                <w:rFonts w:eastAsiaTheme="minorHAnsi"/>
                              </w:rPr>
                            </w:pPr>
                            <w:r w:rsidRPr="003A0C66">
                              <w:rPr>
                                <w:rFonts w:eastAsiaTheme="minorHAnsi" w:hint="eastAsia"/>
                                <w:sz w:val="21"/>
                                <w:szCs w:val="21"/>
                              </w:rPr>
                              <w:t>男らし</w:t>
                            </w:r>
                            <w:r w:rsidRPr="00F90380">
                              <w:rPr>
                                <w:rFonts w:eastAsiaTheme="minorHAnsi"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BDFC4" id="テキスト ボックス 89" o:spid="_x0000_s1041" type="#_x0000_t202" style="position:absolute;left:0;text-align:left;margin-left:366.9pt;margin-top:11.3pt;width:65.4pt;height:2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" fillcolor="window" stroked="f" strokeweight=".5pt">
                <v:textbox>
                  <w:txbxContent>
                    <w:p w14:paraId="68B1D559" w14:textId="77777777" w:rsidR="006F11DB" w:rsidRPr="00F90380" w:rsidRDefault="006F11DB" w:rsidP="003A0C66">
                      <w:pPr>
                        <w:spacing w:line="340" w:lineRule="exact"/>
                        <w:rPr>
                          <w:rFonts w:eastAsiaTheme="minorHAnsi"/>
                        </w:rPr>
                      </w:pPr>
                      <w:r w:rsidRPr="003A0C66">
                        <w:rPr>
                          <w:rFonts w:eastAsiaTheme="minorHAnsi" w:hint="eastAsia"/>
                          <w:sz w:val="21"/>
                          <w:szCs w:val="21"/>
                        </w:rPr>
                        <w:t>男らし</w:t>
                      </w:r>
                      <w:r w:rsidRPr="00F90380">
                        <w:rPr>
                          <w:rFonts w:eastAsiaTheme="minorHAnsi" w:hint="eastAsia"/>
                        </w:rPr>
                        <w:t>い</w:t>
                      </w:r>
                    </w:p>
                  </w:txbxContent>
                </v:textbox>
              </v:shape>
            </w:pict>
          </mc:Fallback>
        </mc:AlternateContent>
      </w:r>
      <w:r w:rsidRPr="006F11DB">
        <w:rPr>
          <w:rFonts w:asciiTheme="minorHAnsi" w:eastAsiaTheme="minorHAnsi" w:hAnsiTheme="minorHAnsi" w:hint="eastAsia"/>
          <w:noProof/>
          <w:sz w:val="21"/>
        </w:rPr>
        <mc:AlternateContent>
          <mc:Choice Requires="wps">
            <w:drawing>
              <wp:anchor distT="0" distB="0" distL="114300" distR="114300" simplePos="0" relativeHeight="251692032" behindDoc="0" locked="0" layoutInCell="1" allowOverlap="1" wp14:anchorId="59C9565B" wp14:editId="12FF6647">
                <wp:simplePos x="0" y="0"/>
                <wp:positionH relativeFrom="column">
                  <wp:posOffset>1611630</wp:posOffset>
                </wp:positionH>
                <wp:positionV relativeFrom="paragraph">
                  <wp:posOffset>135890</wp:posOffset>
                </wp:positionV>
                <wp:extent cx="784860" cy="312420"/>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784860" cy="312420"/>
                        </a:xfrm>
                        <a:prstGeom prst="rect">
                          <a:avLst/>
                        </a:prstGeom>
                        <a:solidFill>
                          <a:sysClr val="window" lastClr="FFFFFF"/>
                        </a:solidFill>
                        <a:ln w="6350">
                          <a:noFill/>
                        </a:ln>
                      </wps:spPr>
                      <wps:txbx>
                        <w:txbxContent>
                          <w:p w14:paraId="416CA194" w14:textId="77777777" w:rsidR="006F11DB" w:rsidRPr="00F90380" w:rsidRDefault="006F11DB" w:rsidP="003A0C66">
                            <w:pPr>
                              <w:spacing w:line="340" w:lineRule="exact"/>
                              <w:rPr>
                                <w:rFonts w:eastAsiaTheme="minorHAnsi"/>
                              </w:rPr>
                            </w:pPr>
                            <w:r w:rsidRPr="003A0C66">
                              <w:rPr>
                                <w:rFonts w:eastAsiaTheme="minorHAnsi" w:hint="eastAsia"/>
                                <w:sz w:val="21"/>
                                <w:szCs w:val="21"/>
                              </w:rPr>
                              <w:t>女らし</w:t>
                            </w:r>
                            <w:r w:rsidRPr="00F90380">
                              <w:rPr>
                                <w:rFonts w:eastAsiaTheme="minorHAnsi"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9565B" id="テキスト ボックス 86" o:spid="_x0000_s1042" type="#_x0000_t202" style="position:absolute;left:0;text-align:left;margin-left:126.9pt;margin-top:10.7pt;width:61.8pt;height:2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" fillcolor="window" stroked="f" strokeweight=".5pt">
                <v:textbox>
                  <w:txbxContent>
                    <w:p w14:paraId="416CA194" w14:textId="77777777" w:rsidR="006F11DB" w:rsidRPr="00F90380" w:rsidRDefault="006F11DB" w:rsidP="003A0C66">
                      <w:pPr>
                        <w:spacing w:line="340" w:lineRule="exact"/>
                        <w:rPr>
                          <w:rFonts w:eastAsiaTheme="minorHAnsi"/>
                        </w:rPr>
                      </w:pPr>
                      <w:r w:rsidRPr="003A0C66">
                        <w:rPr>
                          <w:rFonts w:eastAsiaTheme="minorHAnsi" w:hint="eastAsia"/>
                          <w:sz w:val="21"/>
                          <w:szCs w:val="21"/>
                        </w:rPr>
                        <w:t>女らし</w:t>
                      </w:r>
                      <w:r w:rsidRPr="00F90380">
                        <w:rPr>
                          <w:rFonts w:eastAsiaTheme="minorHAnsi" w:hint="eastAsia"/>
                        </w:rPr>
                        <w:t>い</w:t>
                      </w:r>
                    </w:p>
                  </w:txbxContent>
                </v:textbox>
              </v:shape>
            </w:pict>
          </mc:Fallback>
        </mc:AlternateContent>
      </w:r>
      <w:r w:rsidR="006F11DB" w:rsidRPr="006F11DB">
        <w:rPr>
          <w:rFonts w:asciiTheme="minorHAnsi" w:eastAsiaTheme="minorHAnsi" w:hAnsiTheme="minorHAnsi" w:hint="eastAsia"/>
          <w:noProof/>
          <w:sz w:val="21"/>
        </w:rPr>
        <mc:AlternateContent>
          <mc:Choice Requires="wps">
            <w:drawing>
              <wp:anchor distT="0" distB="0" distL="114300" distR="114300" simplePos="0" relativeHeight="251683840" behindDoc="0" locked="0" layoutInCell="1" allowOverlap="1" wp14:anchorId="2F530088" wp14:editId="1E4823F2">
                <wp:simplePos x="0" y="0"/>
                <wp:positionH relativeFrom="column">
                  <wp:posOffset>189230</wp:posOffset>
                </wp:positionH>
                <wp:positionV relativeFrom="paragraph">
                  <wp:posOffset>166370</wp:posOffset>
                </wp:positionV>
                <wp:extent cx="1188720" cy="312420"/>
                <wp:effectExtent l="0" t="0" r="11430" b="11430"/>
                <wp:wrapNone/>
                <wp:docPr id="78" name="テキスト ボックス 78"/>
                <wp:cNvGraphicFramePr/>
                <a:graphic xmlns:a="http://schemas.openxmlformats.org/drawingml/2006/main">
                  <a:graphicData uri="http://schemas.microsoft.com/office/word/2010/wordprocessingShape">
                    <wps:wsp>
                      <wps:cNvSpPr txBox="1"/>
                      <wps:spPr>
                        <a:xfrm>
                          <a:off x="0" y="0"/>
                          <a:ext cx="1188720" cy="312420"/>
                        </a:xfrm>
                        <a:prstGeom prst="rect">
                          <a:avLst/>
                        </a:prstGeom>
                        <a:solidFill>
                          <a:sysClr val="window" lastClr="FFFFFF"/>
                        </a:solidFill>
                        <a:ln w="6350">
                          <a:solidFill>
                            <a:prstClr val="black"/>
                          </a:solidFill>
                        </a:ln>
                      </wps:spPr>
                      <wps:txbx>
                        <w:txbxContent>
                          <w:p w14:paraId="570F8282"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◆好きになる</w:t>
                            </w:r>
                            <w:r w:rsidRPr="00B23592">
                              <w:rPr>
                                <w:rFonts w:ascii="UD デジタル 教科書体 NP-R" w:eastAsia="UD デジタル 教科書体 NP-R" w:hint="eastAsia"/>
                              </w:rPr>
                              <w:t>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0088" id="テキスト ボックス 78" o:spid="_x0000_s1043" type="#_x0000_t202" style="position:absolute;left:0;text-align:left;margin-left:14.9pt;margin-top:13.1pt;width:93.6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" fillcolor="window" strokeweight=".5pt">
                <v:textbox>
                  <w:txbxContent>
                    <w:p w14:paraId="570F8282"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◆好きになる</w:t>
                      </w:r>
                      <w:r w:rsidRPr="00B23592">
                        <w:rPr>
                          <w:rFonts w:ascii="UD デジタル 教科書体 NP-R" w:eastAsia="UD デジタル 教科書体 NP-R" w:hint="eastAsia"/>
                        </w:rPr>
                        <w:t>性</w:t>
                      </w:r>
                    </w:p>
                  </w:txbxContent>
                </v:textbox>
              </v:shape>
            </w:pict>
          </mc:Fallback>
        </mc:AlternateContent>
      </w:r>
    </w:p>
    <w:p w14:paraId="4B75B4D4"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700224" behindDoc="0" locked="0" layoutInCell="1" allowOverlap="1" wp14:anchorId="5097B9C7" wp14:editId="67BEF057">
                <wp:simplePos x="0" y="0"/>
                <wp:positionH relativeFrom="column">
                  <wp:posOffset>2346960</wp:posOffset>
                </wp:positionH>
                <wp:positionV relativeFrom="paragraph">
                  <wp:posOffset>75565</wp:posOffset>
                </wp:positionV>
                <wp:extent cx="2316480" cy="0"/>
                <wp:effectExtent l="38100" t="76200" r="26670" b="95250"/>
                <wp:wrapNone/>
                <wp:docPr id="94" name="直線矢印コネクタ 94"/>
                <wp:cNvGraphicFramePr/>
                <a:graphic xmlns:a="http://schemas.openxmlformats.org/drawingml/2006/main">
                  <a:graphicData uri="http://schemas.microsoft.com/office/word/2010/wordprocessingShape">
                    <wps:wsp>
                      <wps:cNvCnPr/>
                      <wps:spPr>
                        <a:xfrm>
                          <a:off x="0" y="0"/>
                          <a:ext cx="2316480" cy="0"/>
                        </a:xfrm>
                        <a:prstGeom prst="straightConnector1">
                          <a:avLst/>
                        </a:prstGeom>
                        <a:noFill/>
                        <a:ln w="6350" cap="flat" cmpd="sng" algn="ctr">
                          <a:solidFill>
                            <a:srgbClr val="E7E6E6">
                              <a:lumMod val="50000"/>
                            </a:srgbClr>
                          </a:solidFill>
                          <a:prstDash val="solid"/>
                          <a:miter lim="800000"/>
                          <a:headEnd type="triangle"/>
                          <a:tailEnd type="triangle"/>
                        </a:ln>
                        <a:effectLst/>
                      </wps:spPr>
                      <wps:bodyPr/>
                    </wps:wsp>
                  </a:graphicData>
                </a:graphic>
              </wp:anchor>
            </w:drawing>
          </mc:Choice>
          <mc:Fallback>
            <w:pict>
              <v:shape w14:anchorId="3DE2862D" id="直線矢印コネクタ 94" o:spid="_x0000_s1026" type="#_x0000_t32" style="position:absolute;left:0;text-align:left;margin-left:184.8pt;margin-top:5.95pt;width:182.4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" strokecolor="#767171" strokeweight=".5pt">
                <v:stroke startarrow="block" endarrow="block" joinstyle="miter"/>
              </v:shape>
            </w:pict>
          </mc:Fallback>
        </mc:AlternateContent>
      </w:r>
    </w:p>
    <w:p w14:paraId="7DA718CE" w14:textId="1251733B" w:rsidR="006F11DB" w:rsidRPr="006F11DB" w:rsidRDefault="00F76F00"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93056" behindDoc="0" locked="0" layoutInCell="1" allowOverlap="1" wp14:anchorId="269A677E" wp14:editId="69868269">
                <wp:simplePos x="0" y="0"/>
                <wp:positionH relativeFrom="column">
                  <wp:posOffset>1611630</wp:posOffset>
                </wp:positionH>
                <wp:positionV relativeFrom="paragraph">
                  <wp:posOffset>100330</wp:posOffset>
                </wp:positionV>
                <wp:extent cx="731520" cy="31242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731520" cy="312420"/>
                        </a:xfrm>
                        <a:prstGeom prst="rect">
                          <a:avLst/>
                        </a:prstGeom>
                        <a:solidFill>
                          <a:sysClr val="window" lastClr="FFFFFF"/>
                        </a:solidFill>
                        <a:ln w="6350">
                          <a:noFill/>
                        </a:ln>
                      </wps:spPr>
                      <wps:txbx>
                        <w:txbxContent>
                          <w:p w14:paraId="48DECB8F" w14:textId="77777777" w:rsidR="006F11DB" w:rsidRPr="00F76F00" w:rsidRDefault="006F11DB" w:rsidP="006F11DB">
                            <w:pPr>
                              <w:rPr>
                                <w:rFonts w:eastAsiaTheme="minorHAnsi"/>
                                <w:sz w:val="21"/>
                                <w:szCs w:val="21"/>
                              </w:rPr>
                            </w:pPr>
                            <w:r w:rsidRPr="00F76F00">
                              <w:rPr>
                                <w:rFonts w:eastAsiaTheme="minorHAnsi" w:hint="eastAsia"/>
                                <w:sz w:val="21"/>
                                <w:szCs w:val="21"/>
                              </w:rPr>
                              <w:t>男らしい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677E" id="テキスト ボックス 87" o:spid="_x0000_s1044" type="#_x0000_t202" style="position:absolute;left:0;text-align:left;margin-left:126.9pt;margin-top:7.9pt;width:57.6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" fillcolor="window" stroked="f" strokeweight=".5pt">
                <v:textbox>
                  <w:txbxContent>
                    <w:p w14:paraId="48DECB8F" w14:textId="77777777" w:rsidR="006F11DB" w:rsidRPr="00F76F00" w:rsidRDefault="006F11DB" w:rsidP="006F11DB">
                      <w:pPr>
                        <w:rPr>
                          <w:rFonts w:eastAsiaTheme="minorHAnsi"/>
                          <w:sz w:val="21"/>
                          <w:szCs w:val="21"/>
                        </w:rPr>
                      </w:pPr>
                      <w:r w:rsidRPr="00F76F00">
                        <w:rPr>
                          <w:rFonts w:eastAsiaTheme="minorHAnsi" w:hint="eastAsia"/>
                          <w:sz w:val="21"/>
                          <w:szCs w:val="21"/>
                        </w:rPr>
                        <w:t>男らしい</w:t>
                      </w:r>
                    </w:p>
                  </w:txbxContent>
                </v:textbox>
              </v:shape>
            </w:pict>
          </mc:Fallback>
        </mc:AlternateContent>
      </w:r>
      <w:r w:rsidRPr="006F11DB">
        <w:rPr>
          <w:rFonts w:asciiTheme="minorHAnsi" w:eastAsiaTheme="minorHAnsi" w:hAnsiTheme="minorHAnsi" w:hint="eastAsia"/>
          <w:noProof/>
          <w:sz w:val="21"/>
        </w:rPr>
        <mc:AlternateContent>
          <mc:Choice Requires="wps">
            <w:drawing>
              <wp:anchor distT="0" distB="0" distL="114300" distR="114300" simplePos="0" relativeHeight="251697152" behindDoc="0" locked="0" layoutInCell="1" allowOverlap="1" wp14:anchorId="4153CA6D" wp14:editId="6F575F10">
                <wp:simplePos x="0" y="0"/>
                <wp:positionH relativeFrom="column">
                  <wp:posOffset>4659630</wp:posOffset>
                </wp:positionH>
                <wp:positionV relativeFrom="paragraph">
                  <wp:posOffset>85090</wp:posOffset>
                </wp:positionV>
                <wp:extent cx="739140" cy="312420"/>
                <wp:effectExtent l="0" t="0" r="3810" b="0"/>
                <wp:wrapNone/>
                <wp:docPr id="91" name="テキスト ボックス 91"/>
                <wp:cNvGraphicFramePr/>
                <a:graphic xmlns:a="http://schemas.openxmlformats.org/drawingml/2006/main">
                  <a:graphicData uri="http://schemas.microsoft.com/office/word/2010/wordprocessingShape">
                    <wps:wsp>
                      <wps:cNvSpPr txBox="1"/>
                      <wps:spPr>
                        <a:xfrm>
                          <a:off x="0" y="0"/>
                          <a:ext cx="739140" cy="312420"/>
                        </a:xfrm>
                        <a:prstGeom prst="rect">
                          <a:avLst/>
                        </a:prstGeom>
                        <a:solidFill>
                          <a:sysClr val="window" lastClr="FFFFFF"/>
                        </a:solidFill>
                        <a:ln w="6350">
                          <a:noFill/>
                        </a:ln>
                      </wps:spPr>
                      <wps:txbx>
                        <w:txbxContent>
                          <w:p w14:paraId="08CA14B0" w14:textId="77777777" w:rsidR="006F11DB" w:rsidRPr="00F76F00" w:rsidRDefault="006F11DB" w:rsidP="00F76F00">
                            <w:pPr>
                              <w:spacing w:line="340" w:lineRule="exact"/>
                              <w:rPr>
                                <w:rFonts w:eastAsiaTheme="minorHAnsi"/>
                                <w:sz w:val="21"/>
                                <w:szCs w:val="21"/>
                              </w:rPr>
                            </w:pPr>
                            <w:r w:rsidRPr="00F76F00">
                              <w:rPr>
                                <w:rFonts w:eastAsiaTheme="minorHAnsi" w:hint="eastAsia"/>
                                <w:sz w:val="21"/>
                                <w:szCs w:val="21"/>
                              </w:rPr>
                              <w:t>女らしい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CA6D" id="テキスト ボックス 91" o:spid="_x0000_s1045" type="#_x0000_t202" style="position:absolute;left:0;text-align:left;margin-left:366.9pt;margin-top:6.7pt;width:58.2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" fillcolor="window" stroked="f" strokeweight=".5pt">
                <v:textbox>
                  <w:txbxContent>
                    <w:p w14:paraId="08CA14B0" w14:textId="77777777" w:rsidR="006F11DB" w:rsidRPr="00F76F00" w:rsidRDefault="006F11DB" w:rsidP="00F76F00">
                      <w:pPr>
                        <w:spacing w:line="340" w:lineRule="exact"/>
                        <w:rPr>
                          <w:rFonts w:eastAsiaTheme="minorHAnsi"/>
                          <w:sz w:val="21"/>
                          <w:szCs w:val="21"/>
                        </w:rPr>
                      </w:pPr>
                      <w:r w:rsidRPr="00F76F00">
                        <w:rPr>
                          <w:rFonts w:eastAsiaTheme="minorHAnsi" w:hint="eastAsia"/>
                          <w:sz w:val="21"/>
                          <w:szCs w:val="21"/>
                        </w:rPr>
                        <w:t>女らしい</w:t>
                      </w:r>
                    </w:p>
                  </w:txbxContent>
                </v:textbox>
              </v:shape>
            </w:pict>
          </mc:Fallback>
        </mc:AlternateContent>
      </w:r>
      <w:r w:rsidR="006F11DB" w:rsidRPr="006F11DB">
        <w:rPr>
          <w:rFonts w:asciiTheme="minorHAnsi" w:eastAsiaTheme="minorHAnsi" w:hAnsiTheme="minorHAnsi" w:hint="eastAsia"/>
          <w:noProof/>
          <w:sz w:val="21"/>
        </w:rPr>
        <mc:AlternateContent>
          <mc:Choice Requires="wps">
            <w:drawing>
              <wp:anchor distT="0" distB="0" distL="114300" distR="114300" simplePos="0" relativeHeight="251684864" behindDoc="0" locked="0" layoutInCell="1" allowOverlap="1" wp14:anchorId="23172CC6" wp14:editId="6C3874E0">
                <wp:simplePos x="0" y="0"/>
                <wp:positionH relativeFrom="column">
                  <wp:posOffset>266700</wp:posOffset>
                </wp:positionH>
                <wp:positionV relativeFrom="paragraph">
                  <wp:posOffset>98425</wp:posOffset>
                </wp:positionV>
                <wp:extent cx="1036320" cy="312420"/>
                <wp:effectExtent l="0" t="0" r="11430" b="11430"/>
                <wp:wrapNone/>
                <wp:docPr id="79" name="テキスト ボックス 79"/>
                <wp:cNvGraphicFramePr/>
                <a:graphic xmlns:a="http://schemas.openxmlformats.org/drawingml/2006/main">
                  <a:graphicData uri="http://schemas.microsoft.com/office/word/2010/wordprocessingShape">
                    <wps:wsp>
                      <wps:cNvSpPr txBox="1"/>
                      <wps:spPr>
                        <a:xfrm>
                          <a:off x="0" y="0"/>
                          <a:ext cx="1036320" cy="312420"/>
                        </a:xfrm>
                        <a:prstGeom prst="rect">
                          <a:avLst/>
                        </a:prstGeom>
                        <a:solidFill>
                          <a:sysClr val="window" lastClr="FFFFFF"/>
                        </a:solidFill>
                        <a:ln w="6350">
                          <a:solidFill>
                            <a:prstClr val="black"/>
                          </a:solidFill>
                        </a:ln>
                      </wps:spPr>
                      <wps:txbx>
                        <w:txbxContent>
                          <w:p w14:paraId="1270245D"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◆表現する</w:t>
                            </w:r>
                            <w:r w:rsidRPr="00B23592">
                              <w:rPr>
                                <w:rFonts w:ascii="UD デジタル 教科書体 NP-R" w:eastAsia="UD デジタル 教科書体 NP-R" w:hint="eastAsia"/>
                              </w:rPr>
                              <w:t>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72CC6" id="テキスト ボックス 79" o:spid="_x0000_s1046" type="#_x0000_t202" style="position:absolute;left:0;text-align:left;margin-left:21pt;margin-top:7.75pt;width:81.6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" fillcolor="window" strokeweight=".5pt">
                <v:textbox>
                  <w:txbxContent>
                    <w:p w14:paraId="1270245D" w14:textId="77777777" w:rsidR="006F11DB" w:rsidRPr="00B23592" w:rsidRDefault="006F11DB" w:rsidP="006F11DB">
                      <w:pPr>
                        <w:rPr>
                          <w:rFonts w:ascii="UD デジタル 教科書体 NP-R" w:eastAsia="UD デジタル 教科書体 NP-R"/>
                        </w:rPr>
                      </w:pPr>
                      <w:r w:rsidRPr="00215FC4">
                        <w:rPr>
                          <w:rFonts w:ascii="UD デジタル 教科書体 NP-R" w:eastAsia="UD デジタル 教科書体 NP-R" w:hint="eastAsia"/>
                          <w:sz w:val="21"/>
                          <w:szCs w:val="21"/>
                        </w:rPr>
                        <w:t>◆表現する</w:t>
                      </w:r>
                      <w:r w:rsidRPr="00B23592">
                        <w:rPr>
                          <w:rFonts w:ascii="UD デジタル 教科書体 NP-R" w:eastAsia="UD デジタル 教科書体 NP-R" w:hint="eastAsia"/>
                        </w:rPr>
                        <w:t>性</w:t>
                      </w:r>
                    </w:p>
                  </w:txbxContent>
                </v:textbox>
              </v:shape>
            </w:pict>
          </mc:Fallback>
        </mc:AlternateContent>
      </w:r>
    </w:p>
    <w:p w14:paraId="0E6F9757" w14:textId="77777777" w:rsidR="006F11DB" w:rsidRPr="006F11DB" w:rsidRDefault="006F11DB" w:rsidP="006F11DB">
      <w:pPr>
        <w:rPr>
          <w:rFonts w:asciiTheme="minorHAnsi" w:eastAsiaTheme="minorHAnsi" w:hAnsiTheme="minorHAnsi"/>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701248" behindDoc="0" locked="0" layoutInCell="1" allowOverlap="1" wp14:anchorId="4C804296" wp14:editId="6F8743C4">
                <wp:simplePos x="0" y="0"/>
                <wp:positionH relativeFrom="column">
                  <wp:posOffset>2346960</wp:posOffset>
                </wp:positionH>
                <wp:positionV relativeFrom="paragraph">
                  <wp:posOffset>29845</wp:posOffset>
                </wp:positionV>
                <wp:extent cx="2316480" cy="0"/>
                <wp:effectExtent l="38100" t="76200" r="26670" b="95250"/>
                <wp:wrapNone/>
                <wp:docPr id="95" name="直線矢印コネクタ 95"/>
                <wp:cNvGraphicFramePr/>
                <a:graphic xmlns:a="http://schemas.openxmlformats.org/drawingml/2006/main">
                  <a:graphicData uri="http://schemas.microsoft.com/office/word/2010/wordprocessingShape">
                    <wps:wsp>
                      <wps:cNvCnPr/>
                      <wps:spPr>
                        <a:xfrm>
                          <a:off x="0" y="0"/>
                          <a:ext cx="2316480" cy="0"/>
                        </a:xfrm>
                        <a:prstGeom prst="straightConnector1">
                          <a:avLst/>
                        </a:prstGeom>
                        <a:noFill/>
                        <a:ln w="6350" cap="flat" cmpd="sng" algn="ctr">
                          <a:solidFill>
                            <a:srgbClr val="E7E6E6">
                              <a:lumMod val="50000"/>
                            </a:srgbClr>
                          </a:solidFill>
                          <a:prstDash val="solid"/>
                          <a:miter lim="800000"/>
                          <a:headEnd type="triangle"/>
                          <a:tailEnd type="triangle"/>
                        </a:ln>
                        <a:effectLst/>
                      </wps:spPr>
                      <wps:bodyPr/>
                    </wps:wsp>
                  </a:graphicData>
                </a:graphic>
              </wp:anchor>
            </w:drawing>
          </mc:Choice>
          <mc:Fallback>
            <w:pict>
              <v:shape w14:anchorId="34FCA420" id="直線矢印コネクタ 95" o:spid="_x0000_s1026" type="#_x0000_t32" style="position:absolute;left:0;text-align:left;margin-left:184.8pt;margin-top:2.35pt;width:182.4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" strokecolor="#767171" strokeweight=".5pt">
                <v:stroke startarrow="block" endarrow="block" joinstyle="miter"/>
              </v:shape>
            </w:pict>
          </mc:Fallback>
        </mc:AlternateContent>
      </w:r>
    </w:p>
    <w:p w14:paraId="6A0DABDC" w14:textId="77777777" w:rsidR="006F11DB" w:rsidRPr="006F11DB" w:rsidRDefault="006F11DB" w:rsidP="006F11DB">
      <w:pPr>
        <w:rPr>
          <w:rFonts w:asciiTheme="minorHAnsi" w:eastAsiaTheme="minorHAnsi" w:hAnsiTheme="minorHAnsi"/>
          <w:sz w:val="21"/>
        </w:rPr>
      </w:pPr>
    </w:p>
    <w:p w14:paraId="29870D29"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3　考えてみよう！</w:t>
      </w:r>
    </w:p>
    <w:p w14:paraId="3D10A97F" w14:textId="0E39442A" w:rsidR="006F11DB" w:rsidRPr="006F11DB" w:rsidRDefault="00A473CF" w:rsidP="006F11DB">
      <w:pPr>
        <w:rPr>
          <w:rFonts w:ascii="游ゴシック" w:eastAsia="游ゴシック" w:hAnsi="游ゴシック"/>
          <w:b/>
          <w:bCs/>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87936" behindDoc="0" locked="0" layoutInCell="1" allowOverlap="1" wp14:anchorId="740DDE8A" wp14:editId="3658C6A5">
                <wp:simplePos x="0" y="0"/>
                <wp:positionH relativeFrom="column">
                  <wp:posOffset>1614170</wp:posOffset>
                </wp:positionH>
                <wp:positionV relativeFrom="paragraph">
                  <wp:posOffset>52070</wp:posOffset>
                </wp:positionV>
                <wp:extent cx="4099560" cy="373380"/>
                <wp:effectExtent l="0" t="0" r="15240" b="26670"/>
                <wp:wrapNone/>
                <wp:docPr id="82" name="正方形/長方形 82"/>
                <wp:cNvGraphicFramePr/>
                <a:graphic xmlns:a="http://schemas.openxmlformats.org/drawingml/2006/main">
                  <a:graphicData uri="http://schemas.microsoft.com/office/word/2010/wordprocessingShape">
                    <wps:wsp>
                      <wps:cNvSpPr/>
                      <wps:spPr>
                        <a:xfrm>
                          <a:off x="0" y="0"/>
                          <a:ext cx="4099560" cy="373380"/>
                        </a:xfrm>
                        <a:prstGeom prst="rect">
                          <a:avLst/>
                        </a:prstGeom>
                        <a:noFill/>
                        <a:ln w="6350"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B8A74" id="正方形/長方形 82" o:spid="_x0000_s1026" style="position:absolute;left:0;text-align:left;margin-left:127.1pt;margin-top:4.1pt;width:322.8pt;height:29.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" filled="f" strokecolor="#767171" strokeweight=".5pt"/>
            </w:pict>
          </mc:Fallback>
        </mc:AlternateContent>
      </w:r>
      <w:r w:rsidRPr="006F11DB">
        <w:rPr>
          <w:rFonts w:asciiTheme="minorHAnsi" w:eastAsiaTheme="minorHAnsi" w:hAnsiTheme="minorHAnsi" w:hint="eastAsia"/>
          <w:noProof/>
          <w:sz w:val="21"/>
        </w:rPr>
        <mc:AlternateContent>
          <mc:Choice Requires="wps">
            <w:drawing>
              <wp:anchor distT="0" distB="0" distL="114300" distR="114300" simplePos="0" relativeHeight="251685888" behindDoc="0" locked="0" layoutInCell="1" allowOverlap="1" wp14:anchorId="333F96C9" wp14:editId="12E3D462">
                <wp:simplePos x="0" y="0"/>
                <wp:positionH relativeFrom="column">
                  <wp:posOffset>186690</wp:posOffset>
                </wp:positionH>
                <wp:positionV relativeFrom="paragraph">
                  <wp:posOffset>105410</wp:posOffset>
                </wp:positionV>
                <wp:extent cx="1615440" cy="312420"/>
                <wp:effectExtent l="0" t="0" r="3810" b="0"/>
                <wp:wrapNone/>
                <wp:docPr id="80" name="テキスト ボックス 80"/>
                <wp:cNvGraphicFramePr/>
                <a:graphic xmlns:a="http://schemas.openxmlformats.org/drawingml/2006/main">
                  <a:graphicData uri="http://schemas.microsoft.com/office/word/2010/wordprocessingShape">
                    <wps:wsp>
                      <wps:cNvSpPr txBox="1"/>
                      <wps:spPr>
                        <a:xfrm>
                          <a:off x="0" y="0"/>
                          <a:ext cx="1615440" cy="312420"/>
                        </a:xfrm>
                        <a:prstGeom prst="rect">
                          <a:avLst/>
                        </a:prstGeom>
                        <a:solidFill>
                          <a:sysClr val="window" lastClr="FFFFFF"/>
                        </a:solidFill>
                        <a:ln w="6350">
                          <a:noFill/>
                        </a:ln>
                      </wps:spPr>
                      <wps:txbx>
                        <w:txbxContent>
                          <w:p w14:paraId="34D88659" w14:textId="77777777" w:rsidR="006F11DB" w:rsidRPr="00B23592" w:rsidRDefault="006F11DB" w:rsidP="006F11DB">
                            <w:pPr>
                              <w:rPr>
                                <w:rFonts w:ascii="UD デジタル 教科書体 NP-R" w:eastAsia="UD デジタル 教科書体 NP-R"/>
                              </w:rPr>
                            </w:pPr>
                            <w:r>
                              <w:rPr>
                                <w:rFonts w:ascii="UD デジタル 教科書体 NP-R" w:eastAsia="UD デジタル 教科書体 NP-R" w:hint="eastAsia"/>
                              </w:rPr>
                              <w:t xml:space="preserve">相談する </w:t>
                            </w:r>
                            <w:r>
                              <w:rPr>
                                <w:rFonts w:ascii="UD デジタル 教科書体 NP-R" w:eastAsia="UD デジタル 教科書体 NP-R"/>
                              </w:rPr>
                              <w:t xml:space="preserve">  </w:t>
                            </w:r>
                            <w:r>
                              <w:rPr>
                                <w:rFonts w:ascii="UD デジタル 教科書体 NP-R" w:eastAsia="UD デジタル 教科書体 NP-R"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F96C9" id="テキスト ボックス 80" o:spid="_x0000_s1047" type="#_x0000_t202" style="position:absolute;left:0;text-align:left;margin-left:14.7pt;margin-top:8.3pt;width:127.2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" fillcolor="window" stroked="f" strokeweight=".5pt">
                <v:textbox>
                  <w:txbxContent>
                    <w:p w14:paraId="34D88659" w14:textId="77777777" w:rsidR="006F11DB" w:rsidRPr="00B23592" w:rsidRDefault="006F11DB" w:rsidP="006F11DB">
                      <w:pPr>
                        <w:rPr>
                          <w:rFonts w:ascii="UD デジタル 教科書体 NP-R" w:eastAsia="UD デジタル 教科書体 NP-R"/>
                        </w:rPr>
                      </w:pPr>
                      <w:r>
                        <w:rPr>
                          <w:rFonts w:ascii="UD デジタル 教科書体 NP-R" w:eastAsia="UD デジタル 教科書体 NP-R" w:hint="eastAsia"/>
                        </w:rPr>
                        <w:t xml:space="preserve">相談する </w:t>
                      </w:r>
                      <w:r>
                        <w:rPr>
                          <w:rFonts w:ascii="UD デジタル 教科書体 NP-R" w:eastAsia="UD デジタル 教科書体 NP-R"/>
                        </w:rPr>
                        <w:t xml:space="preserve">  </w:t>
                      </w:r>
                      <w:r>
                        <w:rPr>
                          <w:rFonts w:ascii="UD デジタル 教科書体 NP-R" w:eastAsia="UD デジタル 教科書体 NP-R" w:hint="eastAsia"/>
                        </w:rPr>
                        <w:t xml:space="preserve">　→</w:t>
                      </w:r>
                    </w:p>
                  </w:txbxContent>
                </v:textbox>
              </v:shape>
            </w:pict>
          </mc:Fallback>
        </mc:AlternateContent>
      </w:r>
    </w:p>
    <w:p w14:paraId="4343518A" w14:textId="77777777" w:rsidR="006F11DB" w:rsidRPr="006F11DB" w:rsidRDefault="006F11DB" w:rsidP="006F11DB">
      <w:pPr>
        <w:rPr>
          <w:rFonts w:ascii="游ゴシック" w:eastAsia="游ゴシック" w:hAnsi="游ゴシック"/>
          <w:b/>
          <w:bCs/>
          <w:sz w:val="21"/>
        </w:rPr>
      </w:pPr>
    </w:p>
    <w:p w14:paraId="089C0443" w14:textId="5A819B10" w:rsidR="006F11DB" w:rsidRPr="006F11DB" w:rsidRDefault="00A473CF" w:rsidP="006F11DB">
      <w:pPr>
        <w:rPr>
          <w:rFonts w:ascii="游ゴシック" w:eastAsia="游ゴシック" w:hAnsi="游ゴシック"/>
          <w:b/>
          <w:bCs/>
          <w:sz w:val="21"/>
        </w:rPr>
      </w:pPr>
      <w:r w:rsidRPr="006F11DB">
        <w:rPr>
          <w:rFonts w:asciiTheme="minorHAnsi" w:eastAsiaTheme="minorHAnsi" w:hAnsiTheme="minorHAnsi" w:hint="eastAsia"/>
          <w:noProof/>
          <w:sz w:val="21"/>
        </w:rPr>
        <mc:AlternateContent>
          <mc:Choice Requires="wps">
            <w:drawing>
              <wp:anchor distT="0" distB="0" distL="114300" distR="114300" simplePos="0" relativeHeight="251688960" behindDoc="0" locked="0" layoutInCell="1" allowOverlap="1" wp14:anchorId="67C0442A" wp14:editId="356740DC">
                <wp:simplePos x="0" y="0"/>
                <wp:positionH relativeFrom="column">
                  <wp:posOffset>1614170</wp:posOffset>
                </wp:positionH>
                <wp:positionV relativeFrom="paragraph">
                  <wp:posOffset>74930</wp:posOffset>
                </wp:positionV>
                <wp:extent cx="4099560" cy="525780"/>
                <wp:effectExtent l="0" t="0" r="15240" b="26670"/>
                <wp:wrapNone/>
                <wp:docPr id="83" name="正方形/長方形 83"/>
                <wp:cNvGraphicFramePr/>
                <a:graphic xmlns:a="http://schemas.openxmlformats.org/drawingml/2006/main">
                  <a:graphicData uri="http://schemas.microsoft.com/office/word/2010/wordprocessingShape">
                    <wps:wsp>
                      <wps:cNvSpPr/>
                      <wps:spPr>
                        <a:xfrm>
                          <a:off x="0" y="0"/>
                          <a:ext cx="4099560" cy="525780"/>
                        </a:xfrm>
                        <a:prstGeom prst="rect">
                          <a:avLst/>
                        </a:prstGeom>
                        <a:noFill/>
                        <a:ln w="6350"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93EFA" id="正方形/長方形 83" o:spid="_x0000_s1026" style="position:absolute;left:0;text-align:left;margin-left:127.1pt;margin-top:5.9pt;width:322.8pt;height:41.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" filled="f" strokecolor="#767171" strokeweight=".5pt"/>
            </w:pict>
          </mc:Fallback>
        </mc:AlternateContent>
      </w:r>
      <w:r w:rsidR="006F11DB" w:rsidRPr="006F11DB">
        <w:rPr>
          <w:rFonts w:asciiTheme="minorHAnsi" w:eastAsiaTheme="minorHAnsi" w:hAnsiTheme="minorHAnsi" w:hint="eastAsia"/>
          <w:noProof/>
          <w:sz w:val="21"/>
        </w:rPr>
        <mc:AlternateContent>
          <mc:Choice Requires="wps">
            <w:drawing>
              <wp:anchor distT="0" distB="0" distL="114300" distR="114300" simplePos="0" relativeHeight="251686912" behindDoc="0" locked="0" layoutInCell="1" allowOverlap="1" wp14:anchorId="70E55C2A" wp14:editId="39268A28">
                <wp:simplePos x="0" y="0"/>
                <wp:positionH relativeFrom="column">
                  <wp:posOffset>189230</wp:posOffset>
                </wp:positionH>
                <wp:positionV relativeFrom="paragraph">
                  <wp:posOffset>181610</wp:posOffset>
                </wp:positionV>
                <wp:extent cx="1485900" cy="312420"/>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1485900" cy="312420"/>
                        </a:xfrm>
                        <a:prstGeom prst="rect">
                          <a:avLst/>
                        </a:prstGeom>
                        <a:solidFill>
                          <a:sysClr val="window" lastClr="FFFFFF"/>
                        </a:solidFill>
                        <a:ln w="6350">
                          <a:noFill/>
                        </a:ln>
                      </wps:spPr>
                      <wps:txbx>
                        <w:txbxContent>
                          <w:p w14:paraId="2A020B85" w14:textId="77777777" w:rsidR="006F11DB" w:rsidRPr="00B23592" w:rsidRDefault="006F11DB" w:rsidP="006F11DB">
                            <w:pPr>
                              <w:rPr>
                                <w:rFonts w:ascii="UD デジタル 教科書体 NP-R" w:eastAsia="UD デジタル 教科書体 NP-R"/>
                              </w:rPr>
                            </w:pPr>
                            <w:r>
                              <w:rPr>
                                <w:rFonts w:ascii="UD デジタル 教科書体 NP-R" w:eastAsia="UD デジタル 教科書体 NP-R" w:hint="eastAsia"/>
                              </w:rPr>
                              <w:t>相談しない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55C2A" id="テキスト ボックス 81" o:spid="_x0000_s1048" type="#_x0000_t202" style="position:absolute;left:0;text-align:left;margin-left:14.9pt;margin-top:14.3pt;width:117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" fillcolor="window" stroked="f" strokeweight=".5pt">
                <v:textbox>
                  <w:txbxContent>
                    <w:p w14:paraId="2A020B85" w14:textId="77777777" w:rsidR="006F11DB" w:rsidRPr="00B23592" w:rsidRDefault="006F11DB" w:rsidP="006F11DB">
                      <w:pPr>
                        <w:rPr>
                          <w:rFonts w:ascii="UD デジタル 教科書体 NP-R" w:eastAsia="UD デジタル 教科書体 NP-R"/>
                        </w:rPr>
                      </w:pPr>
                      <w:r>
                        <w:rPr>
                          <w:rFonts w:ascii="UD デジタル 教科書体 NP-R" w:eastAsia="UD デジタル 教科書体 NP-R" w:hint="eastAsia"/>
                        </w:rPr>
                        <w:t>相談しない 　→</w:t>
                      </w:r>
                    </w:p>
                  </w:txbxContent>
                </v:textbox>
              </v:shape>
            </w:pict>
          </mc:Fallback>
        </mc:AlternateContent>
      </w:r>
    </w:p>
    <w:p w14:paraId="645C2BBF" w14:textId="77777777" w:rsidR="006F11DB" w:rsidRPr="006F11DB" w:rsidRDefault="006F11DB" w:rsidP="006F11DB">
      <w:pPr>
        <w:rPr>
          <w:rFonts w:ascii="游ゴシック" w:eastAsia="游ゴシック" w:hAnsi="游ゴシック"/>
          <w:b/>
          <w:bCs/>
          <w:sz w:val="21"/>
        </w:rPr>
      </w:pPr>
    </w:p>
    <w:p w14:paraId="3F071B13" w14:textId="77777777" w:rsidR="006F11DB" w:rsidRPr="006F11DB" w:rsidRDefault="006F11DB" w:rsidP="006F11DB">
      <w:pPr>
        <w:rPr>
          <w:rFonts w:ascii="游ゴシック" w:eastAsia="游ゴシック" w:hAnsi="游ゴシック"/>
          <w:b/>
          <w:bCs/>
          <w:sz w:val="21"/>
        </w:rPr>
      </w:pPr>
    </w:p>
    <w:p w14:paraId="0EA675D5"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4　みんなが“自分らしく”いられるヒント</w:t>
      </w:r>
    </w:p>
    <w:p w14:paraId="23031C43"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 xml:space="preserve">　①</w:t>
      </w:r>
    </w:p>
    <w:p w14:paraId="495FEC70"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 xml:space="preserve">　②</w:t>
      </w:r>
    </w:p>
    <w:p w14:paraId="7FFE6411" w14:textId="77777777" w:rsidR="006F11DB" w:rsidRPr="006F11DB" w:rsidRDefault="006F11DB" w:rsidP="006F11DB">
      <w:pPr>
        <w:rPr>
          <w:rFonts w:ascii="游ゴシック" w:eastAsia="游ゴシック" w:hAnsi="游ゴシック"/>
          <w:b/>
          <w:bCs/>
          <w:sz w:val="21"/>
        </w:rPr>
      </w:pPr>
      <w:r w:rsidRPr="006F11DB">
        <w:rPr>
          <w:rFonts w:ascii="游ゴシック" w:eastAsia="游ゴシック" w:hAnsi="游ゴシック" w:hint="eastAsia"/>
          <w:b/>
          <w:bCs/>
          <w:sz w:val="21"/>
        </w:rPr>
        <w:t xml:space="preserve">　③</w:t>
      </w:r>
    </w:p>
    <w:p w14:paraId="64E17A0F" w14:textId="520718C3" w:rsidR="00C533AC" w:rsidRDefault="00C533AC" w:rsidP="00760C47"/>
    <w:p w14:paraId="754DC415" w14:textId="263BFB1C" w:rsidR="006F11DB" w:rsidRDefault="006F11DB" w:rsidP="00760C47"/>
    <w:p w14:paraId="521CD413" w14:textId="5513ED6D" w:rsidR="00215FC4" w:rsidRPr="00215FC4" w:rsidRDefault="00BD3AC3" w:rsidP="00215FC4">
      <w:pPr>
        <w:rPr>
          <w:rFonts w:ascii="游ゴシック" w:eastAsia="游ゴシック" w:hAnsi="游ゴシック"/>
          <w:b/>
          <w:bCs/>
          <w:sz w:val="21"/>
        </w:rPr>
      </w:pPr>
      <w:r>
        <w:rPr>
          <w:rFonts w:ascii="游ゴシック" w:eastAsia="游ゴシック" w:hAnsi="游ゴシック" w:hint="eastAsia"/>
          <w:b/>
          <w:bCs/>
          <w:sz w:val="21"/>
        </w:rPr>
        <w:lastRenderedPageBreak/>
        <w:t>補足資料：授業シナリオ</w:t>
      </w:r>
      <w:r w:rsidR="00215FC4" w:rsidRPr="00215FC4">
        <w:rPr>
          <w:rFonts w:ascii="游ゴシック" w:eastAsia="游ゴシック" w:hAnsi="游ゴシック" w:hint="eastAsia"/>
          <w:b/>
          <w:bCs/>
          <w:sz w:val="21"/>
        </w:rPr>
        <w:t>（</w:t>
      </w:r>
      <w:r>
        <w:rPr>
          <w:rFonts w:ascii="游ゴシック" w:eastAsia="游ゴシック" w:hAnsi="游ゴシック" w:hint="eastAsia"/>
          <w:b/>
          <w:bCs/>
          <w:sz w:val="21"/>
        </w:rPr>
        <w:t>案</w:t>
      </w:r>
      <w:r w:rsidR="00215FC4" w:rsidRPr="00215FC4">
        <w:rPr>
          <w:rFonts w:ascii="游ゴシック" w:eastAsia="游ゴシック" w:hAnsi="游ゴシック" w:hint="eastAsia"/>
          <w:b/>
          <w:bCs/>
          <w:sz w:val="21"/>
        </w:rPr>
        <w:t>）（</w:t>
      </w:r>
      <w:r w:rsidR="00215FC4" w:rsidRPr="00215FC4">
        <w:rPr>
          <w:rFonts w:ascii="游ゴシック" w:eastAsia="游ゴシック" w:hAnsi="游ゴシック"/>
          <w:b/>
          <w:bCs/>
          <w:sz w:val="21"/>
        </w:rPr>
        <w:t>4</w:t>
      </w:r>
      <w:r w:rsidR="00215FC4" w:rsidRPr="00215FC4">
        <w:rPr>
          <w:rFonts w:ascii="游ゴシック" w:eastAsia="游ゴシック" w:hAnsi="游ゴシック" w:hint="eastAsia"/>
          <w:b/>
          <w:bCs/>
          <w:sz w:val="21"/>
        </w:rPr>
        <w:t>5分）</w:t>
      </w:r>
    </w:p>
    <w:p w14:paraId="3700AEBA" w14:textId="77777777" w:rsidR="00215FC4" w:rsidRPr="00215FC4" w:rsidRDefault="00215FC4" w:rsidP="00215FC4">
      <w:pPr>
        <w:rPr>
          <w:rFonts w:asciiTheme="minorHAnsi" w:eastAsiaTheme="minorEastAsia" w:hAnsiTheme="minorHAnsi"/>
          <w:sz w:val="21"/>
        </w:rPr>
      </w:pPr>
      <w:r w:rsidRPr="00215FC4">
        <w:rPr>
          <w:rFonts w:asciiTheme="minorHAnsi" w:eastAsiaTheme="minorEastAsia" w:hAnsiTheme="minorHAnsi"/>
          <w:noProof/>
          <w:sz w:val="21"/>
        </w:rPr>
        <mc:AlternateContent>
          <mc:Choice Requires="wps">
            <w:drawing>
              <wp:anchor distT="0" distB="0" distL="114300" distR="114300" simplePos="0" relativeHeight="251703296" behindDoc="0" locked="0" layoutInCell="1" allowOverlap="1" wp14:anchorId="082339F5" wp14:editId="1D001703">
                <wp:simplePos x="0" y="0"/>
                <wp:positionH relativeFrom="margin">
                  <wp:posOffset>110490</wp:posOffset>
                </wp:positionH>
                <wp:positionV relativeFrom="paragraph">
                  <wp:posOffset>24130</wp:posOffset>
                </wp:positionV>
                <wp:extent cx="4511040" cy="1242060"/>
                <wp:effectExtent l="0" t="0" r="22860" b="15240"/>
                <wp:wrapNone/>
                <wp:docPr id="16" name="テキスト ボックス 16"/>
                <wp:cNvGraphicFramePr/>
                <a:graphic xmlns:a="http://schemas.openxmlformats.org/drawingml/2006/main">
                  <a:graphicData uri="http://schemas.microsoft.com/office/word/2010/wordprocessingShape">
                    <wps:wsp>
                      <wps:cNvSpPr txBox="1"/>
                      <wps:spPr>
                        <a:xfrm>
                          <a:off x="0" y="0"/>
                          <a:ext cx="4511040" cy="1242060"/>
                        </a:xfrm>
                        <a:prstGeom prst="rect">
                          <a:avLst/>
                        </a:prstGeom>
                        <a:solidFill>
                          <a:sysClr val="window" lastClr="FFFFFF"/>
                        </a:solidFill>
                        <a:ln w="6350">
                          <a:solidFill>
                            <a:prstClr val="black"/>
                          </a:solidFill>
                        </a:ln>
                      </wps:spPr>
                      <wps:txbx>
                        <w:txbxContent>
                          <w:p w14:paraId="66BF9CCB" w14:textId="77777777" w:rsidR="00215FC4" w:rsidRPr="00BD3AC3" w:rsidRDefault="00215FC4" w:rsidP="00BD3AC3">
                            <w:pPr>
                              <w:spacing w:line="340" w:lineRule="exact"/>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◎道徳「“自分らしさ”について考えてみよう」 　A</w:t>
                            </w:r>
                            <w:r w:rsidRPr="00BD3AC3">
                              <w:rPr>
                                <w:rFonts w:asciiTheme="minorHAnsi" w:eastAsiaTheme="minorHAnsi" w:hAnsiTheme="minorHAnsi"/>
                                <w:b/>
                                <w:bCs/>
                                <w:sz w:val="21"/>
                                <w:szCs w:val="21"/>
                              </w:rPr>
                              <w:t>(4)</w:t>
                            </w:r>
                            <w:r w:rsidRPr="00BD3AC3">
                              <w:rPr>
                                <w:rFonts w:asciiTheme="minorHAnsi" w:eastAsiaTheme="minorHAnsi" w:hAnsiTheme="minorHAnsi" w:hint="eastAsia"/>
                                <w:b/>
                                <w:bCs/>
                                <w:sz w:val="21"/>
                                <w:szCs w:val="21"/>
                              </w:rPr>
                              <w:t>個性の伸長</w:t>
                            </w:r>
                          </w:p>
                          <w:p w14:paraId="5FEEF4E1" w14:textId="77777777" w:rsidR="00215FC4" w:rsidRPr="00BD3AC3" w:rsidRDefault="00215FC4" w:rsidP="00BD3AC3">
                            <w:pPr>
                              <w:spacing w:line="340" w:lineRule="exact"/>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◎ねらい</w:t>
                            </w:r>
                          </w:p>
                          <w:p w14:paraId="6D355379"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・性は多様なものであることを知る。</w:t>
                            </w:r>
                          </w:p>
                          <w:p w14:paraId="31D02CD6"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・性について相談するときに大切なことを考える。</w:t>
                            </w:r>
                          </w:p>
                          <w:p w14:paraId="1A54EC87"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・性の多様性を尊重しようとする社会の動きを知り、感想を書く。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339F5" id="テキスト ボックス 16" o:spid="_x0000_s1049" type="#_x0000_t202" style="position:absolute;left:0;text-align:left;margin-left:8.7pt;margin-top:1.9pt;width:355.2pt;height:97.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" fillcolor="window" strokeweight=".5pt">
                <v:textbox>
                  <w:txbxContent>
                    <w:p w14:paraId="66BF9CCB" w14:textId="77777777" w:rsidR="00215FC4" w:rsidRPr="00BD3AC3" w:rsidRDefault="00215FC4" w:rsidP="00BD3AC3">
                      <w:pPr>
                        <w:spacing w:line="340" w:lineRule="exact"/>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◎道徳「“自分らしさ”について考えてみよう」 　A</w:t>
                      </w:r>
                      <w:r w:rsidRPr="00BD3AC3">
                        <w:rPr>
                          <w:rFonts w:asciiTheme="minorHAnsi" w:eastAsiaTheme="minorHAnsi" w:hAnsiTheme="minorHAnsi"/>
                          <w:b/>
                          <w:bCs/>
                          <w:sz w:val="21"/>
                          <w:szCs w:val="21"/>
                        </w:rPr>
                        <w:t>(4)</w:t>
                      </w:r>
                      <w:r w:rsidRPr="00BD3AC3">
                        <w:rPr>
                          <w:rFonts w:asciiTheme="minorHAnsi" w:eastAsiaTheme="minorHAnsi" w:hAnsiTheme="minorHAnsi" w:hint="eastAsia"/>
                          <w:b/>
                          <w:bCs/>
                          <w:sz w:val="21"/>
                          <w:szCs w:val="21"/>
                        </w:rPr>
                        <w:t>個性の伸長</w:t>
                      </w:r>
                    </w:p>
                    <w:p w14:paraId="5FEEF4E1" w14:textId="77777777" w:rsidR="00215FC4" w:rsidRPr="00BD3AC3" w:rsidRDefault="00215FC4" w:rsidP="00BD3AC3">
                      <w:pPr>
                        <w:spacing w:line="340" w:lineRule="exact"/>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◎ねらい</w:t>
                      </w:r>
                    </w:p>
                    <w:p w14:paraId="6D355379"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・性は多様なものであることを知る。</w:t>
                      </w:r>
                    </w:p>
                    <w:p w14:paraId="31D02CD6"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・性について相談するときに大切なことを考える。</w:t>
                      </w:r>
                    </w:p>
                    <w:p w14:paraId="1A54EC87" w14:textId="77777777" w:rsidR="00215FC4" w:rsidRPr="00BD3AC3" w:rsidRDefault="00215FC4" w:rsidP="00BD3AC3">
                      <w:pPr>
                        <w:spacing w:line="340" w:lineRule="exact"/>
                        <w:ind w:firstLineChars="100" w:firstLine="207"/>
                        <w:rPr>
                          <w:rFonts w:asciiTheme="minorHAnsi" w:eastAsiaTheme="minorHAnsi" w:hAnsiTheme="minorHAnsi"/>
                          <w:b/>
                          <w:bCs/>
                          <w:sz w:val="21"/>
                          <w:szCs w:val="21"/>
                        </w:rPr>
                      </w:pPr>
                      <w:r w:rsidRPr="00BD3AC3">
                        <w:rPr>
                          <w:rFonts w:asciiTheme="minorHAnsi" w:eastAsiaTheme="minorHAnsi" w:hAnsiTheme="minorHAnsi" w:hint="eastAsia"/>
                          <w:b/>
                          <w:bCs/>
                          <w:sz w:val="21"/>
                          <w:szCs w:val="21"/>
                        </w:rPr>
                        <w:t>・性の多様性を尊重しようとする社会の動きを知り、感想を書く。</w:t>
                      </w:r>
                    </w:p>
                  </w:txbxContent>
                </v:textbox>
                <w10:wrap anchorx="margin"/>
              </v:shape>
            </w:pict>
          </mc:Fallback>
        </mc:AlternateContent>
      </w:r>
    </w:p>
    <w:p w14:paraId="303BD689" w14:textId="77777777" w:rsidR="00215FC4" w:rsidRPr="00215FC4" w:rsidRDefault="00215FC4" w:rsidP="00215FC4">
      <w:pPr>
        <w:rPr>
          <w:rFonts w:asciiTheme="minorHAnsi" w:eastAsiaTheme="minorEastAsia" w:hAnsiTheme="minorHAnsi"/>
          <w:sz w:val="21"/>
        </w:rPr>
      </w:pPr>
    </w:p>
    <w:p w14:paraId="02A20BC2" w14:textId="77777777" w:rsidR="00215FC4" w:rsidRPr="00215FC4" w:rsidRDefault="00215FC4" w:rsidP="00215FC4">
      <w:pPr>
        <w:rPr>
          <w:rFonts w:asciiTheme="minorHAnsi" w:eastAsiaTheme="minorEastAsia" w:hAnsiTheme="minorHAnsi"/>
          <w:sz w:val="21"/>
        </w:rPr>
      </w:pPr>
    </w:p>
    <w:p w14:paraId="1DA9B79E" w14:textId="77777777" w:rsidR="00215FC4" w:rsidRPr="00215FC4" w:rsidRDefault="00215FC4" w:rsidP="00215FC4">
      <w:pPr>
        <w:rPr>
          <w:rFonts w:asciiTheme="minorHAnsi" w:eastAsiaTheme="minorEastAsia" w:hAnsiTheme="minorHAnsi"/>
          <w:sz w:val="21"/>
        </w:rPr>
      </w:pPr>
    </w:p>
    <w:p w14:paraId="12F5ED56" w14:textId="77777777" w:rsidR="00215FC4" w:rsidRPr="00215FC4" w:rsidRDefault="00215FC4" w:rsidP="00215FC4">
      <w:pPr>
        <w:rPr>
          <w:rFonts w:asciiTheme="minorHAnsi" w:eastAsiaTheme="minorEastAsia" w:hAnsiTheme="minorHAnsi"/>
          <w:sz w:val="21"/>
        </w:rPr>
      </w:pPr>
    </w:p>
    <w:p w14:paraId="7F9ECAEA" w14:textId="77777777" w:rsidR="00215FC4" w:rsidRPr="00215FC4" w:rsidRDefault="00215FC4" w:rsidP="00215FC4">
      <w:pPr>
        <w:rPr>
          <w:rFonts w:asciiTheme="minorHAnsi" w:eastAsiaTheme="minorEastAsia" w:hAnsiTheme="minorHAnsi"/>
          <w:sz w:val="21"/>
        </w:rPr>
      </w:pPr>
    </w:p>
    <w:p w14:paraId="09DB6893" w14:textId="77777777" w:rsidR="00215FC4" w:rsidRPr="00215FC4" w:rsidRDefault="00215FC4" w:rsidP="00215FC4">
      <w:pPr>
        <w:rPr>
          <w:rFonts w:ascii="游ゴシック" w:eastAsia="游ゴシック" w:hAnsi="游ゴシック"/>
          <w:b/>
          <w:bCs/>
          <w:sz w:val="21"/>
        </w:rPr>
      </w:pPr>
      <w:r w:rsidRPr="00215FC4">
        <w:rPr>
          <w:rFonts w:ascii="游ゴシック" w:eastAsia="游ゴシック" w:hAnsi="游ゴシック" w:hint="eastAsia"/>
          <w:b/>
          <w:bCs/>
          <w:sz w:val="21"/>
        </w:rPr>
        <w:t>(</w:t>
      </w:r>
      <w:r w:rsidRPr="00215FC4">
        <w:rPr>
          <w:rFonts w:ascii="游ゴシック" w:eastAsia="游ゴシック" w:hAnsi="游ゴシック"/>
          <w:b/>
          <w:bCs/>
          <w:sz w:val="21"/>
        </w:rPr>
        <w:t>1)</w:t>
      </w:r>
      <w:r w:rsidRPr="00215FC4">
        <w:rPr>
          <w:rFonts w:ascii="游ゴシック" w:eastAsia="游ゴシック" w:hAnsi="游ゴシック" w:hint="eastAsia"/>
          <w:b/>
          <w:bCs/>
          <w:sz w:val="21"/>
        </w:rPr>
        <w:t>導入（10分）</w:t>
      </w:r>
    </w:p>
    <w:p w14:paraId="414782BA" w14:textId="77777777" w:rsidR="00215FC4" w:rsidRPr="00215FC4" w:rsidRDefault="00215FC4" w:rsidP="00215FC4">
      <w:pPr>
        <w:ind w:firstLineChars="100" w:firstLine="211"/>
        <w:rPr>
          <w:rFonts w:asciiTheme="minorHAnsi" w:eastAsiaTheme="minorEastAsia" w:hAnsiTheme="minorHAnsi"/>
          <w:sz w:val="21"/>
        </w:rPr>
      </w:pPr>
      <w:r w:rsidRPr="00215FC4">
        <w:rPr>
          <w:rFonts w:asciiTheme="minorHAnsi" w:eastAsiaTheme="minorEastAsia" w:hAnsiTheme="minorHAnsi" w:hint="eastAsia"/>
          <w:sz w:val="21"/>
        </w:rPr>
        <w:t>○みなさんは、この詩を知っていますか？みんなで読んでみましょう。</w:t>
      </w:r>
    </w:p>
    <w:p w14:paraId="6F6F03AB" w14:textId="77777777" w:rsidR="00215FC4" w:rsidRPr="00215FC4" w:rsidRDefault="00215FC4" w:rsidP="00215FC4">
      <w:pPr>
        <w:ind w:firstLineChars="200" w:firstLine="422"/>
        <w:rPr>
          <w:rFonts w:asciiTheme="minorHAnsi" w:eastAsiaTheme="minorEastAsia" w:hAnsiTheme="minorHAnsi"/>
          <w:sz w:val="21"/>
        </w:rPr>
      </w:pPr>
      <w:r w:rsidRPr="00215FC4">
        <w:rPr>
          <w:rFonts w:asciiTheme="minorHAnsi" w:eastAsiaTheme="minorEastAsia" w:hAnsiTheme="minorHAnsi" w:hint="eastAsia"/>
          <w:sz w:val="21"/>
        </w:rPr>
        <w:t>※ワークシートにも、詩をつけておく。</w:t>
      </w:r>
    </w:p>
    <w:p w14:paraId="10EC98C2" w14:textId="77777777" w:rsidR="00215FC4" w:rsidRPr="00215FC4" w:rsidRDefault="00215FC4" w:rsidP="00215FC4">
      <w:pPr>
        <w:rPr>
          <w:rFonts w:asciiTheme="minorHAnsi" w:eastAsiaTheme="minorEastAsia" w:hAnsiTheme="minorHAnsi"/>
          <w:sz w:val="21"/>
        </w:rPr>
      </w:pPr>
      <w:r w:rsidRPr="00215FC4">
        <w:rPr>
          <w:rFonts w:asciiTheme="minorHAnsi" w:eastAsiaTheme="minorEastAsia" w:hAnsiTheme="minorHAnsi"/>
          <w:noProof/>
          <w:sz w:val="21"/>
        </w:rPr>
        <mc:AlternateContent>
          <mc:Choice Requires="wps">
            <w:drawing>
              <wp:anchor distT="0" distB="0" distL="114300" distR="114300" simplePos="0" relativeHeight="251704320" behindDoc="0" locked="0" layoutInCell="1" allowOverlap="1" wp14:anchorId="3BB9D84F" wp14:editId="4A2313AF">
                <wp:simplePos x="0" y="0"/>
                <wp:positionH relativeFrom="margin">
                  <wp:posOffset>377190</wp:posOffset>
                </wp:positionH>
                <wp:positionV relativeFrom="paragraph">
                  <wp:posOffset>39370</wp:posOffset>
                </wp:positionV>
                <wp:extent cx="4427220" cy="1394460"/>
                <wp:effectExtent l="0" t="0" r="11430" b="15240"/>
                <wp:wrapNone/>
                <wp:docPr id="17" name="テキスト ボックス 17"/>
                <wp:cNvGraphicFramePr/>
                <a:graphic xmlns:a="http://schemas.openxmlformats.org/drawingml/2006/main">
                  <a:graphicData uri="http://schemas.microsoft.com/office/word/2010/wordprocessingShape">
                    <wps:wsp>
                      <wps:cNvSpPr txBox="1"/>
                      <wps:spPr>
                        <a:xfrm>
                          <a:off x="0" y="0"/>
                          <a:ext cx="4427220" cy="1394460"/>
                        </a:xfrm>
                        <a:prstGeom prst="rect">
                          <a:avLst/>
                        </a:prstGeom>
                        <a:solidFill>
                          <a:sysClr val="window" lastClr="FFFFFF"/>
                        </a:solidFill>
                        <a:ln w="6350">
                          <a:solidFill>
                            <a:prstClr val="black"/>
                          </a:solidFill>
                          <a:prstDash val="dash"/>
                        </a:ln>
                      </wps:spPr>
                      <wps:txbx>
                        <w:txbxContent>
                          <w:p w14:paraId="4702C844" w14:textId="77777777" w:rsidR="00215FC4" w:rsidRPr="00BD3AC3" w:rsidRDefault="00215FC4" w:rsidP="00BD3AC3">
                            <w:pPr>
                              <w:spacing w:line="340" w:lineRule="exact"/>
                              <w:rPr>
                                <w:rFonts w:ascii="游ゴシック" w:eastAsia="游ゴシック" w:hAnsi="游ゴシック"/>
                                <w:sz w:val="21"/>
                                <w:szCs w:val="21"/>
                              </w:rPr>
                            </w:pPr>
                            <w:r w:rsidRPr="00BD3AC3">
                              <w:rPr>
                                <w:rFonts w:ascii="游ゴシック" w:eastAsia="游ゴシック" w:hAnsi="游ゴシック" w:hint="eastAsia"/>
                                <w:sz w:val="21"/>
                                <w:szCs w:val="21"/>
                              </w:rPr>
                              <w:t>「私と小鳥と鈴と」　金子みすゞ</w:t>
                            </w:r>
                          </w:p>
                          <w:p w14:paraId="50C9AEA5"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私が両手をひろげても、　　　お空はちっとも飛べないが</w:t>
                            </w:r>
                          </w:p>
                          <w:p w14:paraId="643DD6E4"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飛べる小鳥は私のやうに、　　地面を早くは走れない。</w:t>
                            </w:r>
                          </w:p>
                          <w:p w14:paraId="3369D8B2"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私がからだをゆすっても、　　きれいな音はでないけど、</w:t>
                            </w:r>
                          </w:p>
                          <w:p w14:paraId="7EAB05C5"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あの鳴る鈴は私のように　　　たくさんな唄は知らないよ。</w:t>
                            </w:r>
                          </w:p>
                          <w:p w14:paraId="02093FFF"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鈴と、小鳥と、それから私、　みんなちがって、みんないい。</w:t>
                            </w:r>
                          </w:p>
                          <w:p w14:paraId="37E8BCA1" w14:textId="77777777" w:rsidR="00215FC4" w:rsidRPr="00D503F7" w:rsidRDefault="00215FC4" w:rsidP="00215FC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9D84F" id="テキスト ボックス 17" o:spid="_x0000_s1050" type="#_x0000_t202" style="position:absolute;left:0;text-align:left;margin-left:29.7pt;margin-top:3.1pt;width:348.6pt;height:109.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" fillcolor="window" strokeweight=".5pt">
                <v:stroke dashstyle="dash"/>
                <v:textbox>
                  <w:txbxContent>
                    <w:p w14:paraId="4702C844" w14:textId="77777777" w:rsidR="00215FC4" w:rsidRPr="00BD3AC3" w:rsidRDefault="00215FC4" w:rsidP="00BD3AC3">
                      <w:pPr>
                        <w:spacing w:line="340" w:lineRule="exact"/>
                        <w:rPr>
                          <w:rFonts w:ascii="游ゴシック" w:eastAsia="游ゴシック" w:hAnsi="游ゴシック"/>
                          <w:sz w:val="21"/>
                          <w:szCs w:val="21"/>
                        </w:rPr>
                      </w:pPr>
                      <w:r w:rsidRPr="00BD3AC3">
                        <w:rPr>
                          <w:rFonts w:ascii="游ゴシック" w:eastAsia="游ゴシック" w:hAnsi="游ゴシック" w:hint="eastAsia"/>
                          <w:sz w:val="21"/>
                          <w:szCs w:val="21"/>
                        </w:rPr>
                        <w:t>「私と小鳥と鈴と」　金子みすゞ</w:t>
                      </w:r>
                    </w:p>
                    <w:p w14:paraId="50C9AEA5"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私が両手をひろげても、　　　お空はちっとも飛べないが</w:t>
                      </w:r>
                    </w:p>
                    <w:p w14:paraId="643DD6E4"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飛べる小鳥は私のやうに、　　地面を早くは走れない。</w:t>
                      </w:r>
                    </w:p>
                    <w:p w14:paraId="3369D8B2"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私がからだをゆすっても、　　きれいな音はでないけど、</w:t>
                      </w:r>
                    </w:p>
                    <w:p w14:paraId="7EAB05C5"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あの鳴る鈴は私のように　　　たくさんな唄は知らないよ。</w:t>
                      </w:r>
                    </w:p>
                    <w:p w14:paraId="02093FFF" w14:textId="77777777" w:rsidR="00215FC4" w:rsidRPr="00BD3AC3" w:rsidRDefault="00215FC4" w:rsidP="00BD3AC3">
                      <w:pPr>
                        <w:spacing w:line="340" w:lineRule="exact"/>
                        <w:ind w:firstLineChars="300" w:firstLine="633"/>
                        <w:rPr>
                          <w:rFonts w:ascii="游ゴシック" w:eastAsia="游ゴシック" w:hAnsi="游ゴシック"/>
                          <w:sz w:val="21"/>
                          <w:szCs w:val="21"/>
                        </w:rPr>
                      </w:pPr>
                      <w:r w:rsidRPr="00BD3AC3">
                        <w:rPr>
                          <w:rFonts w:ascii="游ゴシック" w:eastAsia="游ゴシック" w:hAnsi="游ゴシック" w:hint="eastAsia"/>
                          <w:sz w:val="21"/>
                          <w:szCs w:val="21"/>
                        </w:rPr>
                        <w:t>鈴と、小鳥と、それから私、　みんなちがって、みんないい。</w:t>
                      </w:r>
                    </w:p>
                    <w:p w14:paraId="37E8BCA1" w14:textId="77777777" w:rsidR="00215FC4" w:rsidRPr="00D503F7" w:rsidRDefault="00215FC4" w:rsidP="00215FC4">
                      <w:pPr>
                        <w:rPr>
                          <w:b/>
                          <w:bCs/>
                        </w:rPr>
                      </w:pPr>
                    </w:p>
                  </w:txbxContent>
                </v:textbox>
                <w10:wrap anchorx="margin"/>
              </v:shape>
            </w:pict>
          </mc:Fallback>
        </mc:AlternateContent>
      </w:r>
    </w:p>
    <w:p w14:paraId="5FACF1AA" w14:textId="77777777" w:rsidR="00215FC4" w:rsidRPr="00215FC4" w:rsidRDefault="00215FC4" w:rsidP="00215FC4">
      <w:pPr>
        <w:rPr>
          <w:rFonts w:asciiTheme="minorHAnsi" w:eastAsiaTheme="minorEastAsia" w:hAnsiTheme="minorHAnsi"/>
          <w:sz w:val="21"/>
        </w:rPr>
      </w:pPr>
    </w:p>
    <w:p w14:paraId="08BFE087" w14:textId="77777777" w:rsidR="00215FC4" w:rsidRPr="00215FC4" w:rsidRDefault="00215FC4" w:rsidP="00215FC4">
      <w:pPr>
        <w:rPr>
          <w:rFonts w:asciiTheme="minorHAnsi" w:eastAsiaTheme="minorEastAsia" w:hAnsiTheme="minorHAnsi"/>
          <w:sz w:val="21"/>
        </w:rPr>
      </w:pPr>
    </w:p>
    <w:p w14:paraId="44153F62" w14:textId="77777777" w:rsidR="00215FC4" w:rsidRPr="00215FC4" w:rsidRDefault="00215FC4" w:rsidP="00215FC4">
      <w:pPr>
        <w:rPr>
          <w:rFonts w:asciiTheme="minorHAnsi" w:eastAsiaTheme="minorEastAsia" w:hAnsiTheme="minorHAnsi"/>
          <w:sz w:val="21"/>
        </w:rPr>
      </w:pPr>
    </w:p>
    <w:p w14:paraId="7E2D701C" w14:textId="77777777" w:rsidR="00215FC4" w:rsidRPr="00215FC4" w:rsidRDefault="00215FC4" w:rsidP="00215FC4">
      <w:pPr>
        <w:rPr>
          <w:rFonts w:asciiTheme="minorHAnsi" w:eastAsiaTheme="minorEastAsia" w:hAnsiTheme="minorHAnsi"/>
          <w:sz w:val="21"/>
        </w:rPr>
      </w:pPr>
    </w:p>
    <w:p w14:paraId="3032D663" w14:textId="77777777" w:rsidR="00215FC4" w:rsidRPr="00215FC4" w:rsidRDefault="00215FC4" w:rsidP="00215FC4">
      <w:pPr>
        <w:rPr>
          <w:rFonts w:asciiTheme="minorHAnsi" w:eastAsiaTheme="minorEastAsia" w:hAnsiTheme="minorHAnsi"/>
          <w:sz w:val="21"/>
        </w:rPr>
      </w:pPr>
    </w:p>
    <w:p w14:paraId="29576351" w14:textId="77777777" w:rsidR="00215FC4" w:rsidRPr="00215FC4" w:rsidRDefault="00215FC4" w:rsidP="00215FC4">
      <w:pPr>
        <w:rPr>
          <w:rFonts w:asciiTheme="minorHAnsi" w:eastAsiaTheme="minorEastAsia" w:hAnsiTheme="minorHAnsi"/>
          <w:sz w:val="21"/>
        </w:rPr>
      </w:pPr>
    </w:p>
    <w:p w14:paraId="1889DB9E"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○この詩は、どんなことを伝えたいのかな。</w:t>
      </w:r>
    </w:p>
    <w:p w14:paraId="7BBAF0EB"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・みんなちがって、みんないい</w:t>
      </w:r>
    </w:p>
    <w:p w14:paraId="4DB9743C"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○そうですね。ここに出てくる「私」と「小鳥」と「鈴」は、どこが違いますか。</w:t>
      </w:r>
    </w:p>
    <w:p w14:paraId="5EAD0E37" w14:textId="77777777" w:rsidR="00215FC4" w:rsidRPr="00215FC4" w:rsidRDefault="00215FC4" w:rsidP="00215FC4">
      <w:pPr>
        <w:ind w:leftChars="200" w:left="693" w:hangingChars="100" w:hanging="211"/>
        <w:rPr>
          <w:rFonts w:asciiTheme="minorEastAsia" w:eastAsiaTheme="minorEastAsia" w:hAnsiTheme="minorEastAsia"/>
          <w:sz w:val="21"/>
        </w:rPr>
      </w:pPr>
      <w:r w:rsidRPr="00215FC4">
        <w:rPr>
          <w:rFonts w:asciiTheme="minorEastAsia" w:eastAsiaTheme="minorEastAsia" w:hAnsiTheme="minorEastAsia" w:hint="eastAsia"/>
          <w:sz w:val="21"/>
        </w:rPr>
        <w:t>※子どもに指名する。指名された子どもがわからなかったときは、まわりの子からアドバイスをさせる。</w:t>
      </w:r>
    </w:p>
    <w:p w14:paraId="30074DD1"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・「私」…地面を速く走れる。たくさん唄を知っている。</w:t>
      </w:r>
    </w:p>
    <w:p w14:paraId="23410BBE"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・「小鳥」…空を飛べる。</w:t>
      </w:r>
    </w:p>
    <w:p w14:paraId="116C3013" w14:textId="77777777" w:rsidR="00215FC4" w:rsidRPr="00215FC4" w:rsidRDefault="00215FC4" w:rsidP="00215FC4">
      <w:pPr>
        <w:rPr>
          <w:rFonts w:asciiTheme="minorEastAsia" w:eastAsiaTheme="minorEastAsia" w:hAnsiTheme="minorEastAsia"/>
          <w:sz w:val="21"/>
        </w:rPr>
      </w:pPr>
      <w:r w:rsidRPr="00215FC4">
        <w:rPr>
          <w:rFonts w:asciiTheme="minorEastAsia" w:eastAsiaTheme="minorEastAsia" w:hAnsiTheme="minorEastAsia" w:hint="eastAsia"/>
          <w:sz w:val="21"/>
        </w:rPr>
        <w:t xml:space="preserve">　　　・「鈴」…きれいな音が出せる。</w:t>
      </w:r>
    </w:p>
    <w:p w14:paraId="7E7CF748"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この詩は、「できること」「できないこと」は違っていてあたりまえ。違っているから、教え合ったりできる。「みんなちがって、みんないいもの」、それが“自分らしさ”なんだよって教えてくれているんだね。</w:t>
      </w:r>
    </w:p>
    <w:p w14:paraId="1B276FB5"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○でも、先生はこの詩にあと一行、付け加えたいことがあります。それは、これです。みんなで読んでみましょう。</w:t>
      </w:r>
    </w:p>
    <w:p w14:paraId="52F5319E"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・「でも、“まちがい”は、みんなでなくしていこう！」</w:t>
      </w:r>
    </w:p>
    <w:p w14:paraId="237D6373"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この“まちがい”って何だと思いますか？それは、「違っていることをバカにしたり、笑ったりすること」です。“自分らしさ”をバカにされたり、笑われたりすると、“自分らしく”生きられなくなってしまうよね。先生は、このことも忘れないでほしいなと思っています。</w:t>
      </w:r>
    </w:p>
    <w:p w14:paraId="1C5CFF95" w14:textId="77777777" w:rsidR="00215FC4" w:rsidRPr="00215FC4" w:rsidRDefault="00215FC4" w:rsidP="00215FC4">
      <w:pPr>
        <w:ind w:left="422" w:hangingChars="200" w:hanging="422"/>
        <w:rPr>
          <w:rFonts w:asciiTheme="minorEastAsia" w:eastAsiaTheme="minorEastAsia" w:hAnsiTheme="minorEastAsia"/>
          <w:sz w:val="21"/>
        </w:rPr>
      </w:pPr>
    </w:p>
    <w:p w14:paraId="36C5B193"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○では、今日はみんなの“自分らしさ”について、少しくわしく考えていきましょう。</w:t>
      </w:r>
    </w:p>
    <w:p w14:paraId="593A21F4" w14:textId="77777777" w:rsidR="00215FC4" w:rsidRPr="00215FC4" w:rsidRDefault="00215FC4" w:rsidP="00215FC4">
      <w:pPr>
        <w:ind w:left="422" w:hangingChars="200" w:hanging="422"/>
        <w:rPr>
          <w:rFonts w:asciiTheme="minorHAnsi" w:eastAsiaTheme="minorEastAsia" w:hAnsiTheme="minorHAnsi"/>
          <w:sz w:val="21"/>
        </w:rPr>
      </w:pPr>
      <w:r w:rsidRPr="00215FC4">
        <w:rPr>
          <w:rFonts w:asciiTheme="minorHAnsi" w:eastAsiaTheme="minorEastAsia" w:hAnsiTheme="minorHAnsi"/>
          <w:noProof/>
          <w:sz w:val="21"/>
        </w:rPr>
        <mc:AlternateContent>
          <mc:Choice Requires="wps">
            <w:drawing>
              <wp:anchor distT="0" distB="0" distL="114300" distR="114300" simplePos="0" relativeHeight="251705344" behindDoc="0" locked="0" layoutInCell="1" allowOverlap="1" wp14:anchorId="5B1B3027" wp14:editId="38038F46">
                <wp:simplePos x="0" y="0"/>
                <wp:positionH relativeFrom="column">
                  <wp:posOffset>186690</wp:posOffset>
                </wp:positionH>
                <wp:positionV relativeFrom="paragraph">
                  <wp:posOffset>87630</wp:posOffset>
                </wp:positionV>
                <wp:extent cx="5913120" cy="350520"/>
                <wp:effectExtent l="0" t="0" r="11430" b="11430"/>
                <wp:wrapNone/>
                <wp:docPr id="18" name="テキスト ボックス 18"/>
                <wp:cNvGraphicFramePr/>
                <a:graphic xmlns:a="http://schemas.openxmlformats.org/drawingml/2006/main">
                  <a:graphicData uri="http://schemas.microsoft.com/office/word/2010/wordprocessingShape">
                    <wps:wsp>
                      <wps:cNvSpPr txBox="1"/>
                      <wps:spPr>
                        <a:xfrm>
                          <a:off x="0" y="0"/>
                          <a:ext cx="5913120" cy="350520"/>
                        </a:xfrm>
                        <a:prstGeom prst="rect">
                          <a:avLst/>
                        </a:prstGeom>
                        <a:solidFill>
                          <a:sysClr val="window" lastClr="FFFFFF"/>
                        </a:solidFill>
                        <a:ln w="25400" cmpd="dbl">
                          <a:solidFill>
                            <a:prstClr val="black"/>
                          </a:solidFill>
                        </a:ln>
                      </wps:spPr>
                      <wps:txbx>
                        <w:txbxContent>
                          <w:p w14:paraId="76993FA8" w14:textId="77777777" w:rsidR="00215FC4" w:rsidRPr="00DB7DF7" w:rsidRDefault="00215FC4" w:rsidP="00215FC4">
                            <w:pPr>
                              <w:jc w:val="center"/>
                              <w:rPr>
                                <w:sz w:val="21"/>
                                <w:szCs w:val="21"/>
                              </w:rPr>
                            </w:pPr>
                            <w:r w:rsidRPr="00DB7DF7">
                              <w:rPr>
                                <w:rFonts w:asciiTheme="minorHAnsi" w:eastAsiaTheme="minorHAnsi" w:hAnsiTheme="minorHAnsi" w:hint="eastAsia"/>
                                <w:sz w:val="21"/>
                                <w:szCs w:val="21"/>
                              </w:rPr>
                              <w:t>学習のテーマ</w:t>
                            </w:r>
                            <w:r w:rsidRPr="00DB7DF7">
                              <w:rPr>
                                <w:rFonts w:hint="eastAsia"/>
                                <w:sz w:val="21"/>
                                <w:szCs w:val="21"/>
                              </w:rPr>
                              <w:t xml:space="preserve">　　　　</w:t>
                            </w:r>
                            <w:r w:rsidRPr="00DB7DF7">
                              <w:rPr>
                                <w:rFonts w:ascii="游ゴシック" w:eastAsia="游ゴシック" w:hAnsi="游ゴシック" w:hint="eastAsia"/>
                                <w:b/>
                                <w:bCs/>
                                <w:sz w:val="21"/>
                                <w:szCs w:val="21"/>
                              </w:rPr>
                              <w:t>“自分らしさ”について、考えてみよう！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B3027" id="テキスト ボックス 18" o:spid="_x0000_s1051" type="#_x0000_t202" style="position:absolute;left:0;text-align:left;margin-left:14.7pt;margin-top:6.9pt;width:465.6pt;height:27.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" fillcolor="window" strokeweight="2pt">
                <v:stroke linestyle="thinThin"/>
                <v:textbox>
                  <w:txbxContent>
                    <w:p w14:paraId="76993FA8" w14:textId="77777777" w:rsidR="00215FC4" w:rsidRPr="00DB7DF7" w:rsidRDefault="00215FC4" w:rsidP="00215FC4">
                      <w:pPr>
                        <w:jc w:val="center"/>
                        <w:rPr>
                          <w:sz w:val="21"/>
                          <w:szCs w:val="21"/>
                        </w:rPr>
                      </w:pPr>
                      <w:r w:rsidRPr="00DB7DF7">
                        <w:rPr>
                          <w:rFonts w:asciiTheme="minorHAnsi" w:eastAsiaTheme="minorHAnsi" w:hAnsiTheme="minorHAnsi" w:hint="eastAsia"/>
                          <w:sz w:val="21"/>
                          <w:szCs w:val="21"/>
                        </w:rPr>
                        <w:t>学習のテーマ</w:t>
                      </w:r>
                      <w:r w:rsidRPr="00DB7DF7">
                        <w:rPr>
                          <w:rFonts w:hint="eastAsia"/>
                          <w:sz w:val="21"/>
                          <w:szCs w:val="21"/>
                        </w:rPr>
                        <w:t xml:space="preserve">　　　　</w:t>
                      </w:r>
                      <w:r w:rsidRPr="00DB7DF7">
                        <w:rPr>
                          <w:rFonts w:ascii="游ゴシック" w:eastAsia="游ゴシック" w:hAnsi="游ゴシック" w:hint="eastAsia"/>
                          <w:b/>
                          <w:bCs/>
                          <w:sz w:val="21"/>
                          <w:szCs w:val="21"/>
                        </w:rPr>
                        <w:t>“自分らしさ”について、考えてみよう！</w:t>
                      </w:r>
                    </w:p>
                  </w:txbxContent>
                </v:textbox>
              </v:shape>
            </w:pict>
          </mc:Fallback>
        </mc:AlternateContent>
      </w:r>
    </w:p>
    <w:p w14:paraId="26356768" w14:textId="77777777" w:rsidR="00215FC4" w:rsidRPr="00215FC4" w:rsidRDefault="00215FC4" w:rsidP="00215FC4">
      <w:pPr>
        <w:rPr>
          <w:rFonts w:ascii="游ゴシック" w:eastAsia="游ゴシック" w:hAnsi="游ゴシック"/>
          <w:b/>
          <w:bCs/>
          <w:sz w:val="21"/>
        </w:rPr>
      </w:pPr>
    </w:p>
    <w:p w14:paraId="0BB1B1B1" w14:textId="77777777" w:rsidR="00DB7DF7" w:rsidRDefault="00DB7DF7" w:rsidP="00215FC4">
      <w:pPr>
        <w:rPr>
          <w:rFonts w:ascii="游ゴシック" w:eastAsia="游ゴシック" w:hAnsi="游ゴシック"/>
          <w:b/>
          <w:bCs/>
          <w:sz w:val="21"/>
        </w:rPr>
      </w:pPr>
    </w:p>
    <w:p w14:paraId="3B390DA0" w14:textId="77777777" w:rsidR="00DB7DF7" w:rsidRDefault="00DB7DF7" w:rsidP="00215FC4">
      <w:pPr>
        <w:rPr>
          <w:rFonts w:ascii="游ゴシック" w:eastAsia="游ゴシック" w:hAnsi="游ゴシック"/>
          <w:b/>
          <w:bCs/>
          <w:sz w:val="21"/>
        </w:rPr>
      </w:pPr>
    </w:p>
    <w:p w14:paraId="69CCCB7C" w14:textId="3AFA9BD5" w:rsidR="00215FC4" w:rsidRPr="00215FC4" w:rsidRDefault="00215FC4" w:rsidP="00215FC4">
      <w:pPr>
        <w:rPr>
          <w:rFonts w:ascii="游ゴシック" w:eastAsia="游ゴシック" w:hAnsi="游ゴシック"/>
          <w:b/>
          <w:bCs/>
          <w:sz w:val="21"/>
        </w:rPr>
      </w:pPr>
      <w:r w:rsidRPr="00215FC4">
        <w:rPr>
          <w:rFonts w:ascii="游ゴシック" w:eastAsia="游ゴシック" w:hAnsi="游ゴシック" w:hint="eastAsia"/>
          <w:b/>
          <w:bCs/>
          <w:sz w:val="21"/>
        </w:rPr>
        <w:lastRenderedPageBreak/>
        <w:t>(2</w:t>
      </w:r>
      <w:r w:rsidRPr="00215FC4">
        <w:rPr>
          <w:rFonts w:ascii="游ゴシック" w:eastAsia="游ゴシック" w:hAnsi="游ゴシック"/>
          <w:b/>
          <w:bCs/>
          <w:sz w:val="21"/>
        </w:rPr>
        <w:t>)</w:t>
      </w:r>
      <w:r w:rsidRPr="00215FC4">
        <w:rPr>
          <w:rFonts w:ascii="游ゴシック" w:eastAsia="游ゴシック" w:hAnsi="游ゴシック" w:hint="eastAsia"/>
          <w:b/>
          <w:bCs/>
          <w:sz w:val="21"/>
        </w:rPr>
        <w:t>“自分らしさ”について考える（25分）</w:t>
      </w:r>
    </w:p>
    <w:p w14:paraId="70A7318E" w14:textId="77777777"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金子みすゞさんの詩からわかったように、「みんなちがって、みんないいもの」それが、“自分らしさ”だってわかりましたよね。では、「みんなちがって、みんないいもの」って、どんなものだろう。それは、全部で６個あります。今から、ヒントを出すので、当ててみましょう！</w:t>
      </w:r>
    </w:p>
    <w:p w14:paraId="592508CC" w14:textId="1AA2E9B1" w:rsidR="00215FC4" w:rsidRPr="00215FC4" w:rsidRDefault="00215FC4" w:rsidP="00215FC4">
      <w:pPr>
        <w:ind w:left="422" w:hangingChars="200" w:hanging="422"/>
        <w:rPr>
          <w:rFonts w:asciiTheme="minorEastAsia" w:eastAsiaTheme="minorEastAsia" w:hAnsiTheme="minorEastAsia"/>
          <w:sz w:val="21"/>
        </w:rPr>
      </w:pPr>
      <w:r w:rsidRPr="00215FC4">
        <w:rPr>
          <w:rFonts w:asciiTheme="minorEastAsia" w:eastAsiaTheme="minorEastAsia" w:hAnsiTheme="minorEastAsia" w:hint="eastAsia"/>
          <w:sz w:val="21"/>
        </w:rPr>
        <w:t xml:space="preserve">　　まず、①から。分かった人は手を挙げてください。手を挙げた人は、一斉に答えてみましょう。</w:t>
      </w:r>
    </w:p>
    <w:p w14:paraId="7CCF6FD1" w14:textId="43EE35AE" w:rsidR="00215FC4" w:rsidRPr="00215FC4" w:rsidRDefault="00215FC4" w:rsidP="00215FC4">
      <w:pPr>
        <w:ind w:left="844" w:hangingChars="400" w:hanging="844"/>
        <w:rPr>
          <w:rFonts w:asciiTheme="minorEastAsia" w:eastAsiaTheme="minorEastAsia" w:hAnsiTheme="minorEastAsia"/>
          <w:sz w:val="21"/>
        </w:rPr>
      </w:pPr>
      <w:r w:rsidRPr="00215FC4">
        <w:rPr>
          <w:rFonts w:asciiTheme="minorEastAsia" w:eastAsiaTheme="minorEastAsia" w:hAnsiTheme="minorEastAsia" w:hint="eastAsia"/>
          <w:sz w:val="21"/>
        </w:rPr>
        <w:t xml:space="preserve">　　　※パワーポイントの資料を提示し、①～⑥まで一人ひとり違うことを共感させながら、答え合わせをしていく。①～⑥の答えは、ワークシートにも記入させる。</w:t>
      </w:r>
    </w:p>
    <w:p w14:paraId="3D01B2D7" w14:textId="371B25CF" w:rsidR="00215FC4" w:rsidRPr="00215FC4" w:rsidRDefault="00DB7DF7" w:rsidP="00215FC4">
      <w:pPr>
        <w:ind w:left="844" w:hangingChars="400" w:hanging="844"/>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13536" behindDoc="0" locked="0" layoutInCell="1" allowOverlap="1" wp14:anchorId="24F21709" wp14:editId="66DBDFC0">
                <wp:simplePos x="0" y="0"/>
                <wp:positionH relativeFrom="margin">
                  <wp:posOffset>1855470</wp:posOffset>
                </wp:positionH>
                <wp:positionV relativeFrom="paragraph">
                  <wp:posOffset>222250</wp:posOffset>
                </wp:positionV>
                <wp:extent cx="2034540" cy="274320"/>
                <wp:effectExtent l="0" t="0" r="22860" b="11430"/>
                <wp:wrapNone/>
                <wp:docPr id="31" name="テキスト ボックス 31"/>
                <wp:cNvGraphicFramePr/>
                <a:graphic xmlns:a="http://schemas.openxmlformats.org/drawingml/2006/main">
                  <a:graphicData uri="http://schemas.microsoft.com/office/word/2010/wordprocessingShape">
                    <wps:wsp>
                      <wps:cNvSpPr txBox="1"/>
                      <wps:spPr>
                        <a:xfrm>
                          <a:off x="0" y="0"/>
                          <a:ext cx="2034540" cy="274320"/>
                        </a:xfrm>
                        <a:prstGeom prst="rect">
                          <a:avLst/>
                        </a:prstGeom>
                        <a:solidFill>
                          <a:sysClr val="window" lastClr="FFFFFF"/>
                        </a:solidFill>
                        <a:ln w="6350">
                          <a:solidFill>
                            <a:prstClr val="black"/>
                          </a:solidFill>
                        </a:ln>
                      </wps:spPr>
                      <wps:txbx>
                        <w:txbxContent>
                          <w:p w14:paraId="702C18B3"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① できること、できないこと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F21709" id="テキスト ボックス 31" o:spid="_x0000_s1052" type="#_x0000_t202" style="position:absolute;left:0;text-align:left;margin-left:146.1pt;margin-top:17.5pt;width:160.2pt;height:21.6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" fillcolor="window" strokeweight=".5pt">
                <v:textbox>
                  <w:txbxContent>
                    <w:p w14:paraId="702C18B3"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① できること、できないこと</w:t>
                      </w:r>
                    </w:p>
                  </w:txbxContent>
                </v:textbox>
                <w10:wrap anchorx="margin"/>
              </v:shape>
            </w:pict>
          </mc:Fallback>
        </mc:AlternateContent>
      </w:r>
      <w:r w:rsidR="00215FC4" w:rsidRPr="00215FC4">
        <w:rPr>
          <w:rFonts w:asciiTheme="minorEastAsia" w:eastAsiaTheme="minorEastAsia" w:hAnsiTheme="minorEastAsia" w:hint="eastAsia"/>
          <w:sz w:val="21"/>
        </w:rPr>
        <w:t xml:space="preserve">　</w: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06368" behindDoc="1" locked="0" layoutInCell="1" allowOverlap="1" wp14:anchorId="6CAD49F3" wp14:editId="4EFAEDAE">
                <wp:simplePos x="0" y="0"/>
                <wp:positionH relativeFrom="column">
                  <wp:posOffset>120650</wp:posOffset>
                </wp:positionH>
                <wp:positionV relativeFrom="paragraph">
                  <wp:posOffset>74930</wp:posOffset>
                </wp:positionV>
                <wp:extent cx="5532120" cy="1615440"/>
                <wp:effectExtent l="0" t="0" r="0" b="3810"/>
                <wp:wrapNone/>
                <wp:docPr id="19" name="テキスト ボックス 19"/>
                <wp:cNvGraphicFramePr/>
                <a:graphic xmlns:a="http://schemas.openxmlformats.org/drawingml/2006/main">
                  <a:graphicData uri="http://schemas.microsoft.com/office/word/2010/wordprocessingShape">
                    <wps:wsp>
                      <wps:cNvSpPr txBox="1"/>
                      <wps:spPr>
                        <a:xfrm>
                          <a:off x="0" y="0"/>
                          <a:ext cx="5532120" cy="1615440"/>
                        </a:xfrm>
                        <a:prstGeom prst="rect">
                          <a:avLst/>
                        </a:prstGeom>
                        <a:solidFill>
                          <a:sysClr val="window" lastClr="FFFFFF"/>
                        </a:solidFill>
                        <a:ln w="6350">
                          <a:noFill/>
                        </a:ln>
                      </wps:spPr>
                      <wps:txbx>
                        <w:txbxContent>
                          <w:p w14:paraId="66BC70DA" w14:textId="77777777" w:rsidR="00215FC4" w:rsidRDefault="00215FC4" w:rsidP="00215FC4"/>
                          <w:p w14:paraId="664255B3" w14:textId="77777777" w:rsidR="00215FC4" w:rsidRDefault="00215FC4" w:rsidP="00215FC4"/>
                          <w:p w14:paraId="19DEB38F" w14:textId="77777777" w:rsidR="00215FC4" w:rsidRDefault="00215FC4" w:rsidP="00215FC4">
                            <w:r>
                              <w:rPr>
                                <w:rFonts w:hint="eastAsia"/>
                              </w:rPr>
                              <w:t xml:space="preserve">　　</w:t>
                            </w:r>
                          </w:p>
                          <w:p w14:paraId="0F9B2E46" w14:textId="77777777" w:rsidR="00215FC4" w:rsidRDefault="00215FC4" w:rsidP="00215FC4"/>
                          <w:p w14:paraId="4F4AE52E" w14:textId="77777777" w:rsidR="00215FC4" w:rsidRDefault="00215FC4" w:rsidP="00215FC4"/>
                          <w:p w14:paraId="074706EE" w14:textId="77777777" w:rsidR="00215FC4" w:rsidRDefault="00215FC4" w:rsidP="00215FC4"/>
                          <w:p w14:paraId="4AE19D8B" w14:textId="77777777" w:rsidR="00215FC4" w:rsidRDefault="00215FC4" w:rsidP="00215FC4"/>
                          <w:p w14:paraId="4C65C978" w14:textId="77777777" w:rsidR="00215FC4" w:rsidRDefault="00215FC4" w:rsidP="00215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D49F3" id="テキスト ボックス 19" o:spid="_x0000_s1053" type="#_x0000_t202" style="position:absolute;left:0;text-align:left;margin-left:9.5pt;margin-top:5.9pt;width:435.6pt;height:127.2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" fillcolor="window" stroked="f" strokeweight=".5pt">
                <v:textbox>
                  <w:txbxContent>
                    <w:p w14:paraId="66BC70DA" w14:textId="77777777" w:rsidR="00215FC4" w:rsidRDefault="00215FC4" w:rsidP="00215FC4"/>
                    <w:p w14:paraId="664255B3" w14:textId="77777777" w:rsidR="00215FC4" w:rsidRDefault="00215FC4" w:rsidP="00215FC4"/>
                    <w:p w14:paraId="19DEB38F" w14:textId="77777777" w:rsidR="00215FC4" w:rsidRDefault="00215FC4" w:rsidP="00215FC4">
                      <w:r>
                        <w:rPr>
                          <w:rFonts w:hint="eastAsia"/>
                        </w:rPr>
                        <w:t xml:space="preserve">　　</w:t>
                      </w:r>
                    </w:p>
                    <w:p w14:paraId="0F9B2E46" w14:textId="77777777" w:rsidR="00215FC4" w:rsidRDefault="00215FC4" w:rsidP="00215FC4"/>
                    <w:p w14:paraId="4F4AE52E" w14:textId="77777777" w:rsidR="00215FC4" w:rsidRDefault="00215FC4" w:rsidP="00215FC4"/>
                    <w:p w14:paraId="074706EE" w14:textId="77777777" w:rsidR="00215FC4" w:rsidRDefault="00215FC4" w:rsidP="00215FC4"/>
                    <w:p w14:paraId="4AE19D8B" w14:textId="77777777" w:rsidR="00215FC4" w:rsidRDefault="00215FC4" w:rsidP="00215FC4"/>
                    <w:p w14:paraId="4C65C978" w14:textId="77777777" w:rsidR="00215FC4" w:rsidRDefault="00215FC4" w:rsidP="00215FC4"/>
                  </w:txbxContent>
                </v:textbox>
              </v:shape>
            </w:pict>
          </mc:Fallback>
        </mc:AlternateContent>
      </w:r>
    </w:p>
    <w:p w14:paraId="0536BD26" w14:textId="7B23FB13" w:rsidR="00215FC4" w:rsidRPr="00215FC4" w:rsidRDefault="00215FC4" w:rsidP="00215FC4">
      <w:pPr>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11488" behindDoc="0" locked="0" layoutInCell="1" allowOverlap="1" wp14:anchorId="0B7D168A" wp14:editId="4D4D2447">
                <wp:simplePos x="0" y="0"/>
                <wp:positionH relativeFrom="column">
                  <wp:posOffset>1017270</wp:posOffset>
                </wp:positionH>
                <wp:positionV relativeFrom="paragraph">
                  <wp:posOffset>219710</wp:posOffset>
                </wp:positionV>
                <wp:extent cx="563880" cy="274320"/>
                <wp:effectExtent l="0" t="0" r="26670" b="11430"/>
                <wp:wrapNone/>
                <wp:docPr id="29" name="テキスト ボックス 29"/>
                <wp:cNvGraphicFramePr/>
                <a:graphic xmlns:a="http://schemas.openxmlformats.org/drawingml/2006/main">
                  <a:graphicData uri="http://schemas.microsoft.com/office/word/2010/wordprocessingShape">
                    <wps:wsp>
                      <wps:cNvSpPr txBox="1"/>
                      <wps:spPr>
                        <a:xfrm>
                          <a:off x="0" y="0"/>
                          <a:ext cx="563880" cy="274320"/>
                        </a:xfrm>
                        <a:prstGeom prst="rect">
                          <a:avLst/>
                        </a:prstGeom>
                        <a:solidFill>
                          <a:sysClr val="window" lastClr="FFFFFF"/>
                        </a:solidFill>
                        <a:ln w="6350">
                          <a:solidFill>
                            <a:prstClr val="black"/>
                          </a:solidFill>
                        </a:ln>
                      </wps:spPr>
                      <wps:txbx>
                        <w:txbxContent>
                          <w:p w14:paraId="77EED09D"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⑥ 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7D168A" id="テキスト ボックス 29" o:spid="_x0000_s1054" type="#_x0000_t202" style="position:absolute;left:0;text-align:left;margin-left:80.1pt;margin-top:17.3pt;width:44.4pt;height:21.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" fillcolor="window" strokeweight=".5pt">
                <v:textbox>
                  <w:txbxContent>
                    <w:p w14:paraId="77EED09D"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⑥ 性</w:t>
                      </w:r>
                    </w:p>
                  </w:txbxContent>
                </v:textbox>
              </v:shape>
            </w:pict>
          </mc:Fallback>
        </mc:AlternateContent>
      </w:r>
    </w:p>
    <w:p w14:paraId="20030285" w14:textId="248E1A6C" w:rsidR="00215FC4" w:rsidRPr="00215FC4" w:rsidRDefault="00DB7DF7" w:rsidP="00215FC4">
      <w:pPr>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10464" behindDoc="0" locked="0" layoutInCell="1" allowOverlap="1" wp14:anchorId="31ABE607" wp14:editId="1B8F8F8F">
                <wp:simplePos x="0" y="0"/>
                <wp:positionH relativeFrom="column">
                  <wp:posOffset>3996690</wp:posOffset>
                </wp:positionH>
                <wp:positionV relativeFrom="paragraph">
                  <wp:posOffset>3810</wp:posOffset>
                </wp:positionV>
                <wp:extent cx="1996440" cy="274320"/>
                <wp:effectExtent l="0" t="0" r="22860" b="11430"/>
                <wp:wrapNone/>
                <wp:docPr id="28" name="テキスト ボックス 28"/>
                <wp:cNvGraphicFramePr/>
                <a:graphic xmlns:a="http://schemas.openxmlformats.org/drawingml/2006/main">
                  <a:graphicData uri="http://schemas.microsoft.com/office/word/2010/wordprocessingShape">
                    <wps:wsp>
                      <wps:cNvSpPr txBox="1"/>
                      <wps:spPr>
                        <a:xfrm>
                          <a:off x="0" y="0"/>
                          <a:ext cx="1996440" cy="274320"/>
                        </a:xfrm>
                        <a:prstGeom prst="rect">
                          <a:avLst/>
                        </a:prstGeom>
                        <a:solidFill>
                          <a:sysClr val="window" lastClr="FFFFFF"/>
                        </a:solidFill>
                        <a:ln w="6350">
                          <a:solidFill>
                            <a:prstClr val="black"/>
                          </a:solidFill>
                        </a:ln>
                      </wps:spPr>
                      <wps:txbx>
                        <w:txbxContent>
                          <w:p w14:paraId="1FC616F1" w14:textId="77777777" w:rsidR="00215FC4" w:rsidRPr="00DB7DF7" w:rsidRDefault="00215FC4" w:rsidP="00215FC4">
                            <w:pPr>
                              <w:rPr>
                                <w:rFonts w:ascii="游ゴシック" w:eastAsia="游ゴシック" w:hAnsi="游ゴシック"/>
                                <w:sz w:val="21"/>
                                <w:szCs w:val="21"/>
                              </w:rPr>
                            </w:pPr>
                            <w:r w:rsidRPr="00DB7DF7">
                              <w:rPr>
                                <w:rFonts w:ascii="游ゴシック" w:eastAsia="游ゴシック" w:hAnsi="游ゴシック" w:hint="eastAsia"/>
                                <w:sz w:val="21"/>
                                <w:szCs w:val="21"/>
                              </w:rPr>
                              <w:t xml:space="preserve">② </w:t>
                            </w:r>
                            <w:r w:rsidRPr="00DB7DF7">
                              <w:rPr>
                                <w:rFonts w:ascii="游ゴシック" w:eastAsia="游ゴシック" w:hAnsi="游ゴシック" w:hint="eastAsia"/>
                                <w:sz w:val="21"/>
                                <w:szCs w:val="21"/>
                              </w:rPr>
                              <w:t>すきなこと・きらいなこと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ABE607" id="テキスト ボックス 28" o:spid="_x0000_s1055" type="#_x0000_t202" style="position:absolute;left:0;text-align:left;margin-left:314.7pt;margin-top:.3pt;width:157.2pt;height:21.6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" fillcolor="window" strokeweight=".5pt">
                <v:textbox>
                  <w:txbxContent>
                    <w:p w14:paraId="1FC616F1" w14:textId="77777777" w:rsidR="00215FC4" w:rsidRPr="00DB7DF7" w:rsidRDefault="00215FC4" w:rsidP="00215FC4">
                      <w:pPr>
                        <w:rPr>
                          <w:rFonts w:ascii="游ゴシック" w:eastAsia="游ゴシック" w:hAnsi="游ゴシック"/>
                          <w:sz w:val="21"/>
                          <w:szCs w:val="21"/>
                        </w:rPr>
                      </w:pPr>
                      <w:r w:rsidRPr="00DB7DF7">
                        <w:rPr>
                          <w:rFonts w:ascii="游ゴシック" w:eastAsia="游ゴシック" w:hAnsi="游ゴシック" w:hint="eastAsia"/>
                          <w:sz w:val="21"/>
                          <w:szCs w:val="21"/>
                        </w:rPr>
                        <w:t xml:space="preserve">② </w:t>
                      </w:r>
                      <w:r w:rsidRPr="00DB7DF7">
                        <w:rPr>
                          <w:rFonts w:ascii="游ゴシック" w:eastAsia="游ゴシック" w:hAnsi="游ゴシック" w:hint="eastAsia"/>
                          <w:sz w:val="21"/>
                          <w:szCs w:val="21"/>
                        </w:rPr>
                        <w:t>すきなこと・きらいなこと</w:t>
                      </w:r>
                    </w:p>
                  </w:txbxContent>
                </v:textbox>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7632" behindDoc="0" locked="0" layoutInCell="1" allowOverlap="1" wp14:anchorId="012E8F7F" wp14:editId="72439A74">
                <wp:simplePos x="0" y="0"/>
                <wp:positionH relativeFrom="column">
                  <wp:posOffset>1675130</wp:posOffset>
                </wp:positionH>
                <wp:positionV relativeFrom="paragraph">
                  <wp:posOffset>212090</wp:posOffset>
                </wp:positionV>
                <wp:extent cx="800100" cy="213360"/>
                <wp:effectExtent l="0" t="0" r="76200" b="72390"/>
                <wp:wrapNone/>
                <wp:docPr id="35" name="直線矢印コネクタ 35"/>
                <wp:cNvGraphicFramePr/>
                <a:graphic xmlns:a="http://schemas.openxmlformats.org/drawingml/2006/main">
                  <a:graphicData uri="http://schemas.microsoft.com/office/word/2010/wordprocessingShape">
                    <wps:wsp>
                      <wps:cNvCnPr/>
                      <wps:spPr>
                        <a:xfrm>
                          <a:off x="0" y="0"/>
                          <a:ext cx="800100" cy="213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9EE5E2" id="直線矢印コネクタ 35" o:spid="_x0000_s1026" type="#_x0000_t32" style="position:absolute;left:0;text-align:left;margin-left:131.9pt;margin-top:16.7pt;width:63pt;height:16.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" strokecolor="windowText" strokeweight=".5pt">
                <v:stroke endarrow="block" joinstyle="miter"/>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4560" behindDoc="0" locked="0" layoutInCell="1" allowOverlap="1" wp14:anchorId="26895180" wp14:editId="7D08562A">
                <wp:simplePos x="0" y="0"/>
                <wp:positionH relativeFrom="column">
                  <wp:posOffset>2871470</wp:posOffset>
                </wp:positionH>
                <wp:positionV relativeFrom="paragraph">
                  <wp:posOffset>67310</wp:posOffset>
                </wp:positionV>
                <wp:extent cx="0" cy="243840"/>
                <wp:effectExtent l="76200" t="0" r="57150" b="60960"/>
                <wp:wrapNone/>
                <wp:docPr id="32" name="直線矢印コネクタ 32"/>
                <wp:cNvGraphicFramePr/>
                <a:graphic xmlns:a="http://schemas.openxmlformats.org/drawingml/2006/main">
                  <a:graphicData uri="http://schemas.microsoft.com/office/word/2010/wordprocessingShape">
                    <wps:wsp>
                      <wps:cNvCnPr/>
                      <wps:spPr>
                        <a:xfrm>
                          <a:off x="0" y="0"/>
                          <a:ext cx="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E53023A" id="直線矢印コネクタ 32" o:spid="_x0000_s1026" type="#_x0000_t32" style="position:absolute;left:0;text-align:left;margin-left:226.1pt;margin-top:5.3pt;width:0;height:19.2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" strokecolor="windowText" strokeweight=".5pt">
                <v:stroke endarrow="block" joinstyle="miter"/>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5584" behindDoc="0" locked="0" layoutInCell="1" allowOverlap="1" wp14:anchorId="43DE9214" wp14:editId="4C96D6D1">
                <wp:simplePos x="0" y="0"/>
                <wp:positionH relativeFrom="column">
                  <wp:posOffset>3252470</wp:posOffset>
                </wp:positionH>
                <wp:positionV relativeFrom="paragraph">
                  <wp:posOffset>158750</wp:posOffset>
                </wp:positionV>
                <wp:extent cx="678180" cy="259080"/>
                <wp:effectExtent l="38100" t="0" r="26670" b="64770"/>
                <wp:wrapNone/>
                <wp:docPr id="33" name="直線矢印コネクタ 33"/>
                <wp:cNvGraphicFramePr/>
                <a:graphic xmlns:a="http://schemas.openxmlformats.org/drawingml/2006/main">
                  <a:graphicData uri="http://schemas.microsoft.com/office/word/2010/wordprocessingShape">
                    <wps:wsp>
                      <wps:cNvCnPr/>
                      <wps:spPr>
                        <a:xfrm flipH="1">
                          <a:off x="0" y="0"/>
                          <a:ext cx="678180" cy="2590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11F7E4" id="直線矢印コネクタ 33" o:spid="_x0000_s1026" type="#_x0000_t32" style="position:absolute;left:0;text-align:left;margin-left:256.1pt;margin-top:12.5pt;width:53.4pt;height:20.4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" strokecolor="windowText" strokeweight=".5pt">
                <v:stroke endarrow="block" joinstyle="miter"/>
              </v:shape>
            </w:pict>
          </mc:Fallback>
        </mc:AlternateContent>
      </w:r>
    </w:p>
    <w:p w14:paraId="2E846622" w14:textId="77777777" w:rsidR="00215FC4" w:rsidRPr="00215FC4" w:rsidRDefault="00215FC4" w:rsidP="00215FC4">
      <w:pPr>
        <w:tabs>
          <w:tab w:val="left" w:pos="984"/>
        </w:tabs>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09440" behindDoc="0" locked="0" layoutInCell="1" allowOverlap="1" wp14:anchorId="51BBE9B0" wp14:editId="6B6F7FFD">
                <wp:simplePos x="0" y="0"/>
                <wp:positionH relativeFrom="margin">
                  <wp:posOffset>2465070</wp:posOffset>
                </wp:positionH>
                <wp:positionV relativeFrom="paragraph">
                  <wp:posOffset>85090</wp:posOffset>
                </wp:positionV>
                <wp:extent cx="861060" cy="27432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61060" cy="274320"/>
                        </a:xfrm>
                        <a:prstGeom prst="rect">
                          <a:avLst/>
                        </a:prstGeom>
                        <a:solidFill>
                          <a:sysClr val="window" lastClr="FFFFFF"/>
                        </a:solidFill>
                        <a:ln w="6350">
                          <a:noFill/>
                        </a:ln>
                      </wps:spPr>
                      <wps:txbx>
                        <w:txbxContent>
                          <w:p w14:paraId="0D6AD16D" w14:textId="77777777" w:rsidR="00215FC4" w:rsidRPr="00DB7DF7" w:rsidRDefault="00215FC4" w:rsidP="00215FC4">
                            <w:pPr>
                              <w:jc w:val="center"/>
                              <w:rPr>
                                <w:rFonts w:ascii="游ゴシック" w:eastAsia="游ゴシック" w:hAnsi="游ゴシック"/>
                                <w:b/>
                                <w:bCs/>
                                <w:sz w:val="21"/>
                                <w:szCs w:val="21"/>
                              </w:rPr>
                            </w:pPr>
                            <w:r w:rsidRPr="00DB7DF7">
                              <w:rPr>
                                <w:rFonts w:ascii="游ゴシック" w:eastAsia="游ゴシック" w:hAnsi="游ゴシック" w:hint="eastAsia"/>
                                <w:b/>
                                <w:bCs/>
                                <w:sz w:val="21"/>
                                <w:szCs w:val="21"/>
                              </w:rPr>
                              <w:t>自分らしさ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BE9B0" id="テキスト ボックス 27" o:spid="_x0000_s1056" type="#_x0000_t202" style="position:absolute;left:0;text-align:left;margin-left:194.1pt;margin-top:6.7pt;width:67.8pt;height:21.6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" fillcolor="window" stroked="f" strokeweight=".5pt">
                <v:textbox>
                  <w:txbxContent>
                    <w:p w14:paraId="0D6AD16D" w14:textId="77777777" w:rsidR="00215FC4" w:rsidRPr="00DB7DF7" w:rsidRDefault="00215FC4" w:rsidP="00215FC4">
                      <w:pPr>
                        <w:jc w:val="center"/>
                        <w:rPr>
                          <w:rFonts w:ascii="游ゴシック" w:eastAsia="游ゴシック" w:hAnsi="游ゴシック"/>
                          <w:b/>
                          <w:bCs/>
                          <w:sz w:val="21"/>
                          <w:szCs w:val="21"/>
                        </w:rPr>
                      </w:pPr>
                      <w:r w:rsidRPr="00DB7DF7">
                        <w:rPr>
                          <w:rFonts w:ascii="游ゴシック" w:eastAsia="游ゴシック" w:hAnsi="游ゴシック" w:hint="eastAsia"/>
                          <w:b/>
                          <w:bCs/>
                          <w:sz w:val="21"/>
                          <w:szCs w:val="21"/>
                        </w:rPr>
                        <w:t>自分らしさ</w:t>
                      </w:r>
                    </w:p>
                  </w:txbxContent>
                </v:textbox>
                <w10:wrap anchorx="margin"/>
              </v:shape>
            </w:pict>
          </mc:Fallback>
        </mc:AlternateContent>
      </w:r>
      <w:r w:rsidRPr="00215FC4">
        <w:rPr>
          <w:rFonts w:ascii="游ゴシック" w:eastAsia="游ゴシック" w:hAnsi="游ゴシック"/>
          <w:b/>
          <w:bCs/>
          <w:sz w:val="21"/>
        </w:rPr>
        <w:tab/>
      </w:r>
    </w:p>
    <w:p w14:paraId="284EFA93" w14:textId="7DAED178" w:rsidR="00215FC4" w:rsidRPr="00215FC4" w:rsidRDefault="00DB7DF7" w:rsidP="00215FC4">
      <w:pPr>
        <w:tabs>
          <w:tab w:val="left" w:pos="1416"/>
        </w:tabs>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07392" behindDoc="0" locked="0" layoutInCell="1" allowOverlap="1" wp14:anchorId="69AB2C58" wp14:editId="62ABA9E8">
                <wp:simplePos x="0" y="0"/>
                <wp:positionH relativeFrom="column">
                  <wp:posOffset>4042410</wp:posOffset>
                </wp:positionH>
                <wp:positionV relativeFrom="paragraph">
                  <wp:posOffset>189230</wp:posOffset>
                </wp:positionV>
                <wp:extent cx="693420" cy="274320"/>
                <wp:effectExtent l="0" t="0" r="11430" b="11430"/>
                <wp:wrapNone/>
                <wp:docPr id="20" name="テキスト ボックス 20"/>
                <wp:cNvGraphicFramePr/>
                <a:graphic xmlns:a="http://schemas.openxmlformats.org/drawingml/2006/main">
                  <a:graphicData uri="http://schemas.microsoft.com/office/word/2010/wordprocessingShape">
                    <wps:wsp>
                      <wps:cNvSpPr txBox="1"/>
                      <wps:spPr>
                        <a:xfrm>
                          <a:off x="0" y="0"/>
                          <a:ext cx="693420" cy="274320"/>
                        </a:xfrm>
                        <a:prstGeom prst="rect">
                          <a:avLst/>
                        </a:prstGeom>
                        <a:solidFill>
                          <a:sysClr val="window" lastClr="FFFFFF"/>
                        </a:solidFill>
                        <a:ln w="6350">
                          <a:solidFill>
                            <a:prstClr val="black"/>
                          </a:solidFill>
                        </a:ln>
                      </wps:spPr>
                      <wps:txbx>
                        <w:txbxContent>
                          <w:p w14:paraId="1B8F80E0"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③ 性格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B2C58" id="テキスト ボックス 20" o:spid="_x0000_s1057" type="#_x0000_t202" style="position:absolute;left:0;text-align:left;margin-left:318.3pt;margin-top:14.9pt;width:54.6pt;height:21.6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" fillcolor="window" strokeweight=".5pt">
                <v:textbox>
                  <w:txbxContent>
                    <w:p w14:paraId="1B8F80E0"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③ 性格</w:t>
                      </w:r>
                    </w:p>
                  </w:txbxContent>
                </v:textbox>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08416" behindDoc="0" locked="0" layoutInCell="1" allowOverlap="1" wp14:anchorId="0CEA61E1" wp14:editId="1C305C95">
                <wp:simplePos x="0" y="0"/>
                <wp:positionH relativeFrom="column">
                  <wp:posOffset>415290</wp:posOffset>
                </wp:positionH>
                <wp:positionV relativeFrom="paragraph">
                  <wp:posOffset>189230</wp:posOffset>
                </wp:positionV>
                <wp:extent cx="1303020" cy="274320"/>
                <wp:effectExtent l="0" t="0" r="11430" b="11430"/>
                <wp:wrapNone/>
                <wp:docPr id="26" name="テキスト ボックス 26"/>
                <wp:cNvGraphicFramePr/>
                <a:graphic xmlns:a="http://schemas.openxmlformats.org/drawingml/2006/main">
                  <a:graphicData uri="http://schemas.microsoft.com/office/word/2010/wordprocessingShape">
                    <wps:wsp>
                      <wps:cNvSpPr txBox="1"/>
                      <wps:spPr>
                        <a:xfrm>
                          <a:off x="0" y="0"/>
                          <a:ext cx="1303020" cy="274320"/>
                        </a:xfrm>
                        <a:prstGeom prst="rect">
                          <a:avLst/>
                        </a:prstGeom>
                        <a:solidFill>
                          <a:sysClr val="window" lastClr="FFFFFF"/>
                        </a:solidFill>
                        <a:ln w="6350">
                          <a:solidFill>
                            <a:prstClr val="black"/>
                          </a:solidFill>
                        </a:ln>
                      </wps:spPr>
                      <wps:txbx>
                        <w:txbxContent>
                          <w:p w14:paraId="55F10D13"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⑤家族・ふるさと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EA61E1" id="テキスト ボックス 26" o:spid="_x0000_s1058" type="#_x0000_t202" style="position:absolute;left:0;text-align:left;margin-left:32.7pt;margin-top:14.9pt;width:102.6pt;height:21.6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" fillcolor="window" strokeweight=".5pt">
                <v:textbox>
                  <w:txbxContent>
                    <w:p w14:paraId="55F10D13"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⑤家族・ふるさと</w:t>
                      </w:r>
                    </w:p>
                  </w:txbxContent>
                </v:textbox>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9680" behindDoc="0" locked="0" layoutInCell="1" allowOverlap="1" wp14:anchorId="7CDB5C3A" wp14:editId="066E2991">
                <wp:simplePos x="0" y="0"/>
                <wp:positionH relativeFrom="column">
                  <wp:posOffset>3282950</wp:posOffset>
                </wp:positionH>
                <wp:positionV relativeFrom="paragraph">
                  <wp:posOffset>143510</wp:posOffset>
                </wp:positionV>
                <wp:extent cx="609600" cy="198120"/>
                <wp:effectExtent l="38100" t="38100" r="19050" b="30480"/>
                <wp:wrapNone/>
                <wp:docPr id="37" name="直線矢印コネクタ 37"/>
                <wp:cNvGraphicFramePr/>
                <a:graphic xmlns:a="http://schemas.openxmlformats.org/drawingml/2006/main">
                  <a:graphicData uri="http://schemas.microsoft.com/office/word/2010/wordprocessingShape">
                    <wps:wsp>
                      <wps:cNvCnPr/>
                      <wps:spPr>
                        <a:xfrm flipH="1" flipV="1">
                          <a:off x="0" y="0"/>
                          <a:ext cx="60960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7B22756" id="直線矢印コネクタ 37" o:spid="_x0000_s1026" type="#_x0000_t32" style="position:absolute;left:0;text-align:left;margin-left:258.5pt;margin-top:11.3pt;width:48pt;height:15.6pt;flip:x 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" strokecolor="windowText" strokeweight=".5pt">
                <v:stroke endarrow="block" joinstyle="miter"/>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8656" behindDoc="0" locked="0" layoutInCell="1" allowOverlap="1" wp14:anchorId="4B3D42F7" wp14:editId="083EECC7">
                <wp:simplePos x="0" y="0"/>
                <wp:positionH relativeFrom="column">
                  <wp:posOffset>1850390</wp:posOffset>
                </wp:positionH>
                <wp:positionV relativeFrom="paragraph">
                  <wp:posOffset>151130</wp:posOffset>
                </wp:positionV>
                <wp:extent cx="624840" cy="205740"/>
                <wp:effectExtent l="0" t="38100" r="60960" b="22860"/>
                <wp:wrapNone/>
                <wp:docPr id="36" name="直線矢印コネクタ 36"/>
                <wp:cNvGraphicFramePr/>
                <a:graphic xmlns:a="http://schemas.openxmlformats.org/drawingml/2006/main">
                  <a:graphicData uri="http://schemas.microsoft.com/office/word/2010/wordprocessingShape">
                    <wps:wsp>
                      <wps:cNvCnPr/>
                      <wps:spPr>
                        <a:xfrm flipV="1">
                          <a:off x="0" y="0"/>
                          <a:ext cx="624840" cy="2057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0A06D7" id="直線矢印コネクタ 36" o:spid="_x0000_s1026" type="#_x0000_t32" style="position:absolute;left:0;text-align:left;margin-left:145.7pt;margin-top:11.9pt;width:49.2pt;height:16.2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" strokecolor="windowText" strokeweight=".5pt">
                <v:stroke endarrow="block" joinstyle="miter"/>
              </v:shape>
            </w:pict>
          </mc:Fallback>
        </mc:AlternateContent>
      </w:r>
      <w:r w:rsidR="00215FC4" w:rsidRPr="00215FC4">
        <w:rPr>
          <w:rFonts w:ascii="游ゴシック" w:eastAsia="游ゴシック" w:hAnsi="游ゴシック"/>
          <w:b/>
          <w:bCs/>
          <w:noProof/>
          <w:sz w:val="21"/>
        </w:rPr>
        <mc:AlternateContent>
          <mc:Choice Requires="wps">
            <w:drawing>
              <wp:anchor distT="0" distB="0" distL="114300" distR="114300" simplePos="0" relativeHeight="251716608" behindDoc="0" locked="0" layoutInCell="1" allowOverlap="1" wp14:anchorId="710E491C" wp14:editId="4C17A790">
                <wp:simplePos x="0" y="0"/>
                <wp:positionH relativeFrom="column">
                  <wp:posOffset>2879090</wp:posOffset>
                </wp:positionH>
                <wp:positionV relativeFrom="paragraph">
                  <wp:posOffset>135890</wp:posOffset>
                </wp:positionV>
                <wp:extent cx="0" cy="175260"/>
                <wp:effectExtent l="76200" t="38100" r="57150" b="15240"/>
                <wp:wrapNone/>
                <wp:docPr id="34" name="直線矢印コネクタ 34"/>
                <wp:cNvGraphicFramePr/>
                <a:graphic xmlns:a="http://schemas.openxmlformats.org/drawingml/2006/main">
                  <a:graphicData uri="http://schemas.microsoft.com/office/word/2010/wordprocessingShape">
                    <wps:wsp>
                      <wps:cNvCnPr/>
                      <wps:spPr>
                        <a:xfrm flipV="1">
                          <a:off x="0" y="0"/>
                          <a:ext cx="0" cy="1752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7F24AD8" id="直線矢印コネクタ 34" o:spid="_x0000_s1026" type="#_x0000_t32" style="position:absolute;left:0;text-align:left;margin-left:226.7pt;margin-top:10.7pt;width:0;height:13.8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" strokecolor="windowText" strokeweight=".5pt">
                <v:stroke endarrow="block" joinstyle="miter"/>
              </v:shape>
            </w:pict>
          </mc:Fallback>
        </mc:AlternateContent>
      </w:r>
      <w:r w:rsidR="00215FC4" w:rsidRPr="00215FC4">
        <w:rPr>
          <w:rFonts w:ascii="游ゴシック" w:eastAsia="游ゴシック" w:hAnsi="游ゴシック"/>
          <w:b/>
          <w:bCs/>
          <w:sz w:val="21"/>
        </w:rPr>
        <w:tab/>
      </w:r>
    </w:p>
    <w:p w14:paraId="78EF932B" w14:textId="77777777" w:rsidR="00215FC4" w:rsidRPr="00215FC4" w:rsidRDefault="00215FC4" w:rsidP="00215FC4">
      <w:pPr>
        <w:tabs>
          <w:tab w:val="left" w:pos="1416"/>
          <w:tab w:val="left" w:pos="2004"/>
        </w:tabs>
        <w:rPr>
          <w:rFonts w:ascii="游ゴシック" w:eastAsia="游ゴシック" w:hAnsi="游ゴシック"/>
          <w:b/>
          <w:bCs/>
          <w:sz w:val="21"/>
        </w:rPr>
      </w:pPr>
      <w:r w:rsidRPr="00215FC4">
        <w:rPr>
          <w:rFonts w:ascii="游ゴシック" w:eastAsia="游ゴシック" w:hAnsi="游ゴシック"/>
          <w:b/>
          <w:bCs/>
          <w:noProof/>
          <w:sz w:val="21"/>
        </w:rPr>
        <mc:AlternateContent>
          <mc:Choice Requires="wps">
            <w:drawing>
              <wp:anchor distT="0" distB="0" distL="114300" distR="114300" simplePos="0" relativeHeight="251712512" behindDoc="0" locked="0" layoutInCell="1" allowOverlap="1" wp14:anchorId="42842AD6" wp14:editId="1AD083C6">
                <wp:simplePos x="0" y="0"/>
                <wp:positionH relativeFrom="margin">
                  <wp:posOffset>2297430</wp:posOffset>
                </wp:positionH>
                <wp:positionV relativeFrom="paragraph">
                  <wp:posOffset>133350</wp:posOffset>
                </wp:positionV>
                <wp:extent cx="1165860" cy="274320"/>
                <wp:effectExtent l="0" t="0" r="15240" b="11430"/>
                <wp:wrapNone/>
                <wp:docPr id="30" name="テキスト ボックス 30"/>
                <wp:cNvGraphicFramePr/>
                <a:graphic xmlns:a="http://schemas.openxmlformats.org/drawingml/2006/main">
                  <a:graphicData uri="http://schemas.microsoft.com/office/word/2010/wordprocessingShape">
                    <wps:wsp>
                      <wps:cNvSpPr txBox="1"/>
                      <wps:spPr>
                        <a:xfrm>
                          <a:off x="0" y="0"/>
                          <a:ext cx="1165860" cy="274320"/>
                        </a:xfrm>
                        <a:prstGeom prst="rect">
                          <a:avLst/>
                        </a:prstGeom>
                        <a:solidFill>
                          <a:sysClr val="window" lastClr="FFFFFF"/>
                        </a:solidFill>
                        <a:ln w="6350">
                          <a:solidFill>
                            <a:prstClr val="black"/>
                          </a:solidFill>
                        </a:ln>
                      </wps:spPr>
                      <wps:txbx>
                        <w:txbxContent>
                          <w:p w14:paraId="6B4FC539"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④体つき・体質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42AD6" id="テキスト ボックス 30" o:spid="_x0000_s1059" type="#_x0000_t202" style="position:absolute;left:0;text-align:left;margin-left:180.9pt;margin-top:10.5pt;width:91.8pt;height:21.6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" fillcolor="window" strokeweight=".5pt">
                <v:textbox>
                  <w:txbxContent>
                    <w:p w14:paraId="6B4FC539" w14:textId="77777777" w:rsidR="00215FC4" w:rsidRPr="00DB7DF7" w:rsidRDefault="00215FC4" w:rsidP="00215FC4">
                      <w:pPr>
                        <w:jc w:val="left"/>
                        <w:rPr>
                          <w:rFonts w:ascii="游ゴシック" w:eastAsia="游ゴシック" w:hAnsi="游ゴシック"/>
                          <w:sz w:val="21"/>
                          <w:szCs w:val="21"/>
                        </w:rPr>
                      </w:pPr>
                      <w:r w:rsidRPr="00DB7DF7">
                        <w:rPr>
                          <w:rFonts w:ascii="游ゴシック" w:eastAsia="游ゴシック" w:hAnsi="游ゴシック" w:hint="eastAsia"/>
                          <w:sz w:val="21"/>
                          <w:szCs w:val="21"/>
                        </w:rPr>
                        <w:t>④体つき・体質</w:t>
                      </w:r>
                    </w:p>
                  </w:txbxContent>
                </v:textbox>
                <w10:wrap anchorx="margin"/>
              </v:shape>
            </w:pict>
          </mc:Fallback>
        </mc:AlternateContent>
      </w:r>
      <w:r w:rsidRPr="00215FC4">
        <w:rPr>
          <w:rFonts w:ascii="游ゴシック" w:eastAsia="游ゴシック" w:hAnsi="游ゴシック"/>
          <w:b/>
          <w:bCs/>
          <w:sz w:val="21"/>
        </w:rPr>
        <w:tab/>
      </w:r>
      <w:r w:rsidRPr="00215FC4">
        <w:rPr>
          <w:rFonts w:ascii="游ゴシック" w:eastAsia="游ゴシック" w:hAnsi="游ゴシック"/>
          <w:b/>
          <w:bCs/>
          <w:sz w:val="21"/>
        </w:rPr>
        <w:tab/>
      </w:r>
    </w:p>
    <w:p w14:paraId="19EDDA8D" w14:textId="77777777" w:rsidR="00215FC4" w:rsidRPr="00215FC4" w:rsidRDefault="00215FC4" w:rsidP="00215FC4">
      <w:pPr>
        <w:rPr>
          <w:rFonts w:ascii="游ゴシック" w:eastAsia="游ゴシック" w:hAnsi="游ゴシック"/>
          <w:b/>
          <w:bCs/>
          <w:sz w:val="21"/>
        </w:rPr>
      </w:pPr>
      <w:r w:rsidRPr="00215FC4">
        <w:rPr>
          <w:rFonts w:ascii="游ゴシック" w:eastAsia="游ゴシック" w:hAnsi="游ゴシック" w:hint="eastAsia"/>
          <w:b/>
          <w:bCs/>
          <w:sz w:val="21"/>
        </w:rPr>
        <w:t xml:space="preserve">　　</w:t>
      </w:r>
    </w:p>
    <w:p w14:paraId="54E60580" w14:textId="77777777" w:rsidR="00215FC4" w:rsidRPr="00215FC4" w:rsidRDefault="00215FC4" w:rsidP="00215FC4">
      <w:pPr>
        <w:rPr>
          <w:rFonts w:ascii="游ゴシック" w:eastAsia="游ゴシック" w:hAnsi="游ゴシック"/>
          <w:b/>
          <w:bCs/>
          <w:sz w:val="21"/>
        </w:rPr>
      </w:pPr>
    </w:p>
    <w:p w14:paraId="176DD4C5"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⑥の「性」は、難しかったですね。「性？」「性って、男と女だけじゃないの？」と思った人もいると思います。では、“自分らしい性”って、どんなものか、先生の性をヒントにしながら、説明しますね。</w:t>
      </w:r>
    </w:p>
    <w:p w14:paraId="6B88582A"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性には、「こころの性」「からだの性」「好きになる性」「表現する性」の４つがあります。この４つを、自分が思う「女らしい」「男らしい」で考えて、自分がどのあたりかを考えていきます。先生の「性」を紹介しますね。</w:t>
      </w:r>
    </w:p>
    <w:p w14:paraId="68AB31DA" w14:textId="77777777" w:rsidR="00215FC4" w:rsidRPr="00215FC4" w:rsidRDefault="00215FC4" w:rsidP="00215FC4">
      <w:pPr>
        <w:ind w:leftChars="200" w:left="482"/>
        <w:rPr>
          <w:rFonts w:asciiTheme="minorHAnsi" w:eastAsiaTheme="minorHAnsi" w:hAnsiTheme="minorHAnsi"/>
          <w:sz w:val="21"/>
        </w:rPr>
      </w:pPr>
      <w:r w:rsidRPr="00215FC4">
        <w:rPr>
          <w:rFonts w:asciiTheme="minorHAnsi" w:eastAsiaTheme="minorHAnsi" w:hAnsiTheme="minorHAnsi" w:hint="eastAsia"/>
          <w:sz w:val="21"/>
        </w:rPr>
        <w:t>※パワーポイントで提示しながら、説明する。</w:t>
      </w:r>
    </w:p>
    <w:p w14:paraId="0AA455EF"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・先生の「こころの性」は、この辺かなと思います。</w:t>
      </w:r>
    </w:p>
    <w:p w14:paraId="5D816E37" w14:textId="77777777" w:rsidR="00215FC4" w:rsidRPr="00215FC4" w:rsidRDefault="00215FC4" w:rsidP="00215FC4">
      <w:pPr>
        <w:ind w:left="844" w:hangingChars="400" w:hanging="844"/>
        <w:rPr>
          <w:rFonts w:asciiTheme="minorHAnsi" w:eastAsiaTheme="minorHAnsi" w:hAnsiTheme="minorHAnsi"/>
          <w:sz w:val="21"/>
        </w:rPr>
      </w:pPr>
      <w:r w:rsidRPr="00215FC4">
        <w:rPr>
          <w:rFonts w:asciiTheme="minorHAnsi" w:eastAsiaTheme="minorHAnsi" w:hAnsiTheme="minorHAnsi" w:hint="eastAsia"/>
          <w:sz w:val="21"/>
        </w:rPr>
        <w:t xml:space="preserve">　　　・先生の「からだの性」は、男だけど、そんなに男らしい体とは思わないので、この辺かなと思います。</w:t>
      </w:r>
    </w:p>
    <w:p w14:paraId="496E1D41" w14:textId="77777777" w:rsidR="00215FC4" w:rsidRPr="00215FC4" w:rsidRDefault="00215FC4" w:rsidP="00215FC4">
      <w:pPr>
        <w:ind w:left="844" w:hangingChars="400" w:hanging="844"/>
        <w:rPr>
          <w:rFonts w:asciiTheme="minorHAnsi" w:eastAsiaTheme="minorHAnsi" w:hAnsiTheme="minorHAnsi"/>
          <w:sz w:val="21"/>
        </w:rPr>
      </w:pPr>
      <w:r w:rsidRPr="00215FC4">
        <w:rPr>
          <w:rFonts w:asciiTheme="minorHAnsi" w:eastAsiaTheme="minorHAnsi" w:hAnsiTheme="minorHAnsi" w:hint="eastAsia"/>
          <w:sz w:val="21"/>
        </w:rPr>
        <w:t xml:space="preserve">　　　・先生の「好きになる性」は、今は女の人と結婚していますが、男の人を好きになったことがないだけかもしれないので、この辺かなと思います。</w:t>
      </w:r>
    </w:p>
    <w:p w14:paraId="20652852" w14:textId="77777777" w:rsidR="00215FC4" w:rsidRPr="00215FC4" w:rsidRDefault="00215FC4" w:rsidP="00215FC4">
      <w:pPr>
        <w:ind w:left="844" w:hangingChars="400" w:hanging="844"/>
        <w:rPr>
          <w:rFonts w:asciiTheme="minorHAnsi" w:eastAsiaTheme="minorHAnsi" w:hAnsiTheme="minorHAnsi"/>
          <w:sz w:val="21"/>
        </w:rPr>
      </w:pPr>
      <w:r w:rsidRPr="00215FC4">
        <w:rPr>
          <w:rFonts w:asciiTheme="minorHAnsi" w:eastAsiaTheme="minorHAnsi" w:hAnsiTheme="minorHAnsi" w:hint="eastAsia"/>
          <w:sz w:val="21"/>
        </w:rPr>
        <w:t xml:space="preserve">　　　・「表現する性」っていうのは、持ち物や服装・しぐさなどのことです。先生の持ち物や服装・しぐさは、この辺かなと思います。</w:t>
      </w:r>
    </w:p>
    <w:p w14:paraId="63C8A63B" w14:textId="77777777" w:rsidR="00215FC4" w:rsidRPr="00215FC4" w:rsidRDefault="00215FC4" w:rsidP="00215FC4">
      <w:pPr>
        <w:rPr>
          <w:rFonts w:asciiTheme="minorHAnsi" w:eastAsiaTheme="minorHAnsi" w:hAnsiTheme="minorHAnsi"/>
          <w:sz w:val="21"/>
        </w:rPr>
      </w:pPr>
      <w:r w:rsidRPr="00215FC4">
        <w:rPr>
          <w:rFonts w:asciiTheme="minorHAnsi" w:eastAsiaTheme="minorHAnsi" w:hAnsiTheme="minorHAnsi" w:hint="eastAsia"/>
          <w:sz w:val="21"/>
        </w:rPr>
        <w:t xml:space="preserve">　○みなさんだったら、どこに★マークがつきますか？「よくわからない」「つけられない」とい　</w:t>
      </w:r>
    </w:p>
    <w:p w14:paraId="239E1A79" w14:textId="77777777" w:rsidR="00215FC4" w:rsidRPr="00215FC4" w:rsidRDefault="00215FC4" w:rsidP="00215FC4">
      <w:pPr>
        <w:rPr>
          <w:rFonts w:asciiTheme="minorHAnsi" w:eastAsiaTheme="minorHAnsi" w:hAnsiTheme="minorHAnsi"/>
          <w:sz w:val="21"/>
        </w:rPr>
      </w:pPr>
      <w:r w:rsidRPr="00215FC4">
        <w:rPr>
          <w:rFonts w:asciiTheme="minorHAnsi" w:eastAsiaTheme="minorHAnsi" w:hAnsiTheme="minorHAnsi" w:hint="eastAsia"/>
          <w:sz w:val="21"/>
        </w:rPr>
        <w:t xml:space="preserve">　　う人もいるかと思いますが、それでいいんです。“自分らしい性”っていうのは、みんなちがっ</w:t>
      </w:r>
    </w:p>
    <w:p w14:paraId="036A6329" w14:textId="77777777" w:rsidR="00215FC4" w:rsidRPr="00215FC4" w:rsidRDefault="00215FC4" w:rsidP="00215FC4">
      <w:pPr>
        <w:ind w:leftChars="200" w:left="482"/>
        <w:rPr>
          <w:rFonts w:asciiTheme="minorHAnsi" w:eastAsiaTheme="minorHAnsi" w:hAnsiTheme="minorHAnsi"/>
          <w:sz w:val="21"/>
        </w:rPr>
      </w:pPr>
      <w:r w:rsidRPr="00215FC4">
        <w:rPr>
          <w:rFonts w:asciiTheme="minorHAnsi" w:eastAsiaTheme="minorHAnsi" w:hAnsiTheme="minorHAnsi" w:hint="eastAsia"/>
          <w:sz w:val="21"/>
        </w:rPr>
        <w:t>ていていいし、これから変わっていってもいいものなんですね。だから、「性」は女・男の２つではなくて、にじいろのようにいろいろある、それが“自分らしい性”っていうことなんだね。“自分らしい性”って、なんとなくわかってきましたか？</w:t>
      </w:r>
    </w:p>
    <w:p w14:paraId="236ACF26" w14:textId="77777777" w:rsidR="00215FC4" w:rsidRPr="00215FC4" w:rsidRDefault="00215FC4" w:rsidP="00215FC4">
      <w:pPr>
        <w:ind w:left="422" w:hangingChars="200" w:hanging="422"/>
        <w:rPr>
          <w:rFonts w:asciiTheme="minorHAnsi" w:eastAsiaTheme="minorHAnsi" w:hAnsiTheme="minorHAnsi"/>
          <w:sz w:val="21"/>
        </w:rPr>
      </w:pPr>
    </w:p>
    <w:p w14:paraId="4EAD8FD9" w14:textId="03892DD6" w:rsidR="00215FC4" w:rsidRPr="00215FC4" w:rsidRDefault="00215FC4" w:rsidP="00782725">
      <w:pPr>
        <w:ind w:firstLineChars="100" w:firstLine="211"/>
        <w:rPr>
          <w:rFonts w:asciiTheme="minorHAnsi" w:eastAsiaTheme="minorHAnsi" w:hAnsiTheme="minorHAnsi"/>
          <w:sz w:val="21"/>
        </w:rPr>
      </w:pPr>
      <w:r w:rsidRPr="00215FC4">
        <w:rPr>
          <w:rFonts w:asciiTheme="minorHAnsi" w:eastAsiaTheme="minorHAnsi" w:hAnsiTheme="minorHAnsi" w:hint="eastAsia"/>
          <w:sz w:val="21"/>
        </w:rPr>
        <w:t>○先生の友だちや知り合いの人の中にも、いろんな“自分らしい性”をもっている人がたくさん</w:t>
      </w:r>
    </w:p>
    <w:p w14:paraId="73744E26" w14:textId="77777777" w:rsidR="00215FC4" w:rsidRPr="00215FC4" w:rsidRDefault="00215FC4" w:rsidP="00215FC4">
      <w:pPr>
        <w:ind w:firstLineChars="200" w:firstLine="422"/>
        <w:rPr>
          <w:rFonts w:asciiTheme="minorHAnsi" w:eastAsiaTheme="minorHAnsi" w:hAnsiTheme="minorHAnsi"/>
          <w:sz w:val="21"/>
        </w:rPr>
      </w:pPr>
      <w:r w:rsidRPr="00215FC4">
        <w:rPr>
          <w:rFonts w:asciiTheme="minorHAnsi" w:eastAsiaTheme="minorHAnsi" w:hAnsiTheme="minorHAnsi" w:hint="eastAsia"/>
          <w:sz w:val="21"/>
        </w:rPr>
        <w:t>います。例えば、こころとからだの性が違っていたり、同じ性の人を好きになったり、全部</w:t>
      </w:r>
    </w:p>
    <w:p w14:paraId="4FE6EB3C" w14:textId="77777777" w:rsidR="00215FC4" w:rsidRPr="00215FC4" w:rsidRDefault="00215FC4" w:rsidP="00215FC4">
      <w:pPr>
        <w:ind w:leftChars="200" w:left="482"/>
        <w:rPr>
          <w:rFonts w:asciiTheme="minorHAnsi" w:eastAsiaTheme="minorHAnsi" w:hAnsiTheme="minorHAnsi"/>
          <w:sz w:val="21"/>
        </w:rPr>
      </w:pPr>
      <w:r w:rsidRPr="00215FC4">
        <w:rPr>
          <w:rFonts w:asciiTheme="minorHAnsi" w:eastAsiaTheme="minorHAnsi" w:hAnsiTheme="minorHAnsi" w:hint="eastAsia"/>
          <w:sz w:val="21"/>
        </w:rPr>
        <w:t>の性の人が好きになれる人、どの性も好きにならない人など、ほんとうに性はいろいろです。今は、自分らしく、幸せに生活されていますが、みんな子どもの頃には「自分は何か他の人とは違うみたい」ととても悩んだそうです。</w:t>
      </w:r>
    </w:p>
    <w:p w14:paraId="68DB3822"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lastRenderedPageBreak/>
        <w:t xml:space="preserve">　○そこで、今日はみんなに聞いてみたいんだけど、「自分の性は、他の人とは何か違うな」って感じたときに、みんなだったら誰かに相談しますか？それとも相談しませんか？「相談する」っていう人は誰に相談するか、「相談しない」っていう人はどうして相談しないのか、その理由をワークシートに書いてみてください。３分経ったら、グループでみんなの考えを紹介し合います。では、まず自分の考えを書いてみてください。</w:t>
      </w:r>
    </w:p>
    <w:p w14:paraId="3D055A4D"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※ワークシートの記入方法を説明する。</w:t>
      </w:r>
    </w:p>
    <w:p w14:paraId="11660FAC"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○では、グループの中でお互いの考えを紹介し合いましょう。どんな意見もあっていいので、友だちの考えには「うんうん、なるほどね」とうなずいてあげてくださいね。では、始めてください。</w:t>
      </w:r>
    </w:p>
    <w:p w14:paraId="1373E8D8"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○では、各グループで出た考えを出し合いましょう。「相談する」と答えた人は、誰に相談すると答えてくれたのか、「相談しない」と答えた人はどんな理由があったのかを紹介してください。</w:t>
      </w:r>
    </w:p>
    <w:p w14:paraId="60B85226"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※子どもたちから出された考えを板書していく。</w:t>
      </w:r>
    </w:p>
    <w:p w14:paraId="1A34780A"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板書例）　相談する　…　家族、友だち、先生、・・・</w:t>
      </w:r>
    </w:p>
    <w:p w14:paraId="69EDD140"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相談しない　…　バカにされそう、いじめられそう、わかってもらえない、</w:t>
      </w:r>
    </w:p>
    <w:p w14:paraId="6381783D"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怒られそう、他の人に言いふらされそう、・・・・</w:t>
      </w:r>
    </w:p>
    <w:p w14:paraId="78EE9CE4" w14:textId="77777777" w:rsidR="00215FC4" w:rsidRPr="00215FC4" w:rsidRDefault="00215FC4" w:rsidP="00215FC4">
      <w:pPr>
        <w:ind w:left="422" w:hangingChars="200" w:hanging="422"/>
        <w:rPr>
          <w:rFonts w:ascii="游ゴシック" w:eastAsia="游ゴシック" w:hAnsi="游ゴシック"/>
          <w:b/>
          <w:bCs/>
          <w:sz w:val="21"/>
        </w:rPr>
      </w:pPr>
      <w:r w:rsidRPr="00215FC4">
        <w:rPr>
          <w:rFonts w:ascii="游ゴシック" w:eastAsia="游ゴシック" w:hAnsi="游ゴシック" w:hint="eastAsia"/>
          <w:b/>
          <w:bCs/>
          <w:sz w:val="21"/>
        </w:rPr>
        <w:t xml:space="preserve">　</w:t>
      </w:r>
      <w:r w:rsidRPr="00215FC4">
        <w:rPr>
          <w:rFonts w:asciiTheme="minorHAnsi" w:eastAsiaTheme="minorHAnsi" w:hAnsiTheme="minorHAnsi" w:hint="eastAsia"/>
          <w:sz w:val="21"/>
        </w:rPr>
        <w:t>○「相談する」と答えてくれた人からは、いろんな人が出てきましたね。この学校では、先生だけじゃなく、○○先生や□□先生も性についての相談にのってくれます。図書室には、性についての本もあるし、図書室の先生も相談にのってくれるので、相談したいときには遠慮しないで相談してみてくださいね。</w:t>
      </w:r>
    </w:p>
    <w:p w14:paraId="7505C3C5" w14:textId="77777777" w:rsidR="00215FC4" w:rsidRPr="00215FC4" w:rsidRDefault="00215FC4" w:rsidP="00215FC4">
      <w:pPr>
        <w:ind w:leftChars="100" w:left="452" w:hangingChars="100" w:hanging="211"/>
        <w:rPr>
          <w:rFonts w:asciiTheme="minorHAnsi" w:eastAsiaTheme="minorHAnsi" w:hAnsiTheme="minorHAnsi"/>
          <w:sz w:val="21"/>
        </w:rPr>
      </w:pPr>
      <w:r w:rsidRPr="00215FC4">
        <w:rPr>
          <w:rFonts w:asciiTheme="minorHAnsi" w:eastAsiaTheme="minorHAnsi" w:hAnsiTheme="minorHAnsi" w:hint="eastAsia"/>
          <w:sz w:val="21"/>
        </w:rPr>
        <w:t>○「相談しない」と答えてくれた人の理由をみると、なるほど、そんな人がいると相談できませんよね。先生の友だちや知り合いの人も、同じように思って子どものころ、誰にも相談できなかったっていう人がたくさんいます。これでは、性のことだけじゃなくて、ほかのことも相談できませんよね。みんなが安心して相談できるようにするためには、どうしたらいいと思いますか。</w:t>
      </w:r>
    </w:p>
    <w:p w14:paraId="793460F6"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・バカにしたり、笑ったりしない。</w:t>
      </w:r>
    </w:p>
    <w:p w14:paraId="6978BC12"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・他の人に言いふらさない。</w:t>
      </w:r>
    </w:p>
    <w:p w14:paraId="57D3DE5F" w14:textId="77777777" w:rsidR="00215FC4" w:rsidRPr="00215FC4" w:rsidRDefault="00215FC4" w:rsidP="00215FC4">
      <w:pPr>
        <w:ind w:left="422" w:hangingChars="200" w:hanging="422"/>
        <w:rPr>
          <w:rFonts w:asciiTheme="minorHAnsi" w:eastAsiaTheme="minorHAnsi" w:hAnsiTheme="minorHAnsi"/>
          <w:sz w:val="21"/>
        </w:rPr>
      </w:pPr>
      <w:r w:rsidRPr="00215FC4">
        <w:rPr>
          <w:rFonts w:asciiTheme="minorHAnsi" w:eastAsiaTheme="minorHAnsi" w:hAnsiTheme="minorHAnsi" w:hint="eastAsia"/>
          <w:sz w:val="21"/>
        </w:rPr>
        <w:t xml:space="preserve">　○そうですよね。先生はみんなが安心して相談できるようにするための３つのルールを教えてもらったので、紹介しますね。ワークシートに書いてみてください。</w:t>
      </w:r>
    </w:p>
    <w:p w14:paraId="7606C890" w14:textId="77777777" w:rsidR="00215FC4" w:rsidRPr="00215FC4" w:rsidRDefault="00215FC4" w:rsidP="00215FC4">
      <w:pPr>
        <w:rPr>
          <w:rFonts w:asciiTheme="minorHAnsi" w:eastAsiaTheme="minorHAnsi" w:hAnsiTheme="minorHAnsi"/>
          <w:sz w:val="21"/>
        </w:rPr>
      </w:pPr>
      <w:r w:rsidRPr="00215FC4">
        <w:rPr>
          <w:rFonts w:asciiTheme="minorHAnsi" w:eastAsiaTheme="minorHAnsi" w:hAnsiTheme="minorHAnsi" w:hint="eastAsia"/>
          <w:sz w:val="21"/>
        </w:rPr>
        <w:t xml:space="preserve">　　　</w:t>
      </w:r>
      <w:bookmarkStart w:id="1" w:name="_Hlk75104746"/>
      <w:r w:rsidRPr="00215FC4">
        <w:rPr>
          <w:rFonts w:asciiTheme="minorHAnsi" w:eastAsiaTheme="minorHAnsi" w:hAnsiTheme="minorHAnsi" w:hint="eastAsia"/>
          <w:sz w:val="21"/>
        </w:rPr>
        <w:t>◆相談されたら、まず「話してくれてありがとう」と伝える。</w:t>
      </w:r>
    </w:p>
    <w:p w14:paraId="7D492549" w14:textId="77777777" w:rsidR="00215FC4" w:rsidRPr="00215FC4" w:rsidRDefault="00215FC4" w:rsidP="00215FC4">
      <w:pPr>
        <w:rPr>
          <w:rFonts w:asciiTheme="minorHAnsi" w:eastAsiaTheme="minorHAnsi" w:hAnsiTheme="minorHAnsi"/>
          <w:sz w:val="21"/>
        </w:rPr>
      </w:pPr>
      <w:r w:rsidRPr="00215FC4">
        <w:rPr>
          <w:rFonts w:asciiTheme="minorHAnsi" w:eastAsiaTheme="minorHAnsi" w:hAnsiTheme="minorHAnsi" w:hint="eastAsia"/>
          <w:sz w:val="21"/>
        </w:rPr>
        <w:t xml:space="preserve">　　　◆相談されたことを、勝手に他の人に話さない。</w:t>
      </w:r>
    </w:p>
    <w:p w14:paraId="7A284DCA" w14:textId="77777777" w:rsidR="00215FC4" w:rsidRPr="00215FC4" w:rsidRDefault="00215FC4" w:rsidP="00215FC4">
      <w:pPr>
        <w:rPr>
          <w:rFonts w:asciiTheme="minorHAnsi" w:eastAsiaTheme="minorHAnsi" w:hAnsiTheme="minorHAnsi"/>
          <w:sz w:val="21"/>
        </w:rPr>
      </w:pPr>
      <w:r w:rsidRPr="00215FC4">
        <w:rPr>
          <w:rFonts w:asciiTheme="minorHAnsi" w:eastAsiaTheme="minorHAnsi" w:hAnsiTheme="minorHAnsi" w:hint="eastAsia"/>
          <w:sz w:val="21"/>
        </w:rPr>
        <w:t xml:space="preserve">　　　◆性のことや、好きな人のことでからかったりしない。</w:t>
      </w:r>
    </w:p>
    <w:bookmarkEnd w:id="1"/>
    <w:p w14:paraId="773D2A5A" w14:textId="77777777" w:rsidR="00215FC4" w:rsidRPr="00215FC4" w:rsidRDefault="00215FC4" w:rsidP="00215FC4">
      <w:pPr>
        <w:ind w:left="633" w:hangingChars="300" w:hanging="633"/>
        <w:rPr>
          <w:rFonts w:asciiTheme="minorHAnsi" w:eastAsiaTheme="minorHAnsi" w:hAnsiTheme="minorHAnsi"/>
          <w:sz w:val="21"/>
        </w:rPr>
      </w:pPr>
    </w:p>
    <w:p w14:paraId="008EB529" w14:textId="77777777" w:rsidR="00215FC4" w:rsidRPr="00215FC4" w:rsidRDefault="00215FC4" w:rsidP="00215FC4">
      <w:pPr>
        <w:ind w:left="285" w:hangingChars="135" w:hanging="285"/>
        <w:rPr>
          <w:rFonts w:asciiTheme="minorHAnsi" w:eastAsiaTheme="minorHAnsi" w:hAnsiTheme="minorHAnsi"/>
          <w:sz w:val="21"/>
        </w:rPr>
      </w:pPr>
      <w:r w:rsidRPr="00215FC4">
        <w:rPr>
          <w:rFonts w:asciiTheme="minorHAnsi" w:eastAsiaTheme="minorHAnsi" w:hAnsiTheme="minorHAnsi" w:hint="eastAsia"/>
          <w:sz w:val="21"/>
        </w:rPr>
        <w:t xml:space="preserve">　○この３つは、このクラスでもルールにしたいと思っているんですが、どうですか。みんなで相談しやすいクラスや学校をつくっていきましょう。</w:t>
      </w:r>
    </w:p>
    <w:p w14:paraId="7DC8A01C" w14:textId="77777777" w:rsidR="00215FC4" w:rsidRPr="00215FC4" w:rsidRDefault="00215FC4" w:rsidP="00215FC4">
      <w:pPr>
        <w:rPr>
          <w:rFonts w:ascii="游ゴシック" w:eastAsia="游ゴシック" w:hAnsi="游ゴシック"/>
          <w:sz w:val="21"/>
        </w:rPr>
      </w:pPr>
    </w:p>
    <w:p w14:paraId="14B3578C" w14:textId="77777777" w:rsidR="00215FC4" w:rsidRPr="00215FC4" w:rsidRDefault="00215FC4" w:rsidP="00215FC4">
      <w:pPr>
        <w:ind w:firstLineChars="100" w:firstLine="211"/>
        <w:rPr>
          <w:rFonts w:ascii="游ゴシック" w:eastAsia="游ゴシック" w:hAnsi="游ゴシック"/>
          <w:b/>
          <w:bCs/>
          <w:sz w:val="21"/>
        </w:rPr>
      </w:pPr>
      <w:r w:rsidRPr="00215FC4">
        <w:rPr>
          <w:rFonts w:ascii="游ゴシック" w:eastAsia="游ゴシック" w:hAnsi="游ゴシック" w:hint="eastAsia"/>
          <w:b/>
          <w:bCs/>
          <w:sz w:val="21"/>
        </w:rPr>
        <w:t>(</w:t>
      </w:r>
      <w:r w:rsidRPr="00215FC4">
        <w:rPr>
          <w:rFonts w:ascii="游ゴシック" w:eastAsia="游ゴシック" w:hAnsi="游ゴシック"/>
          <w:b/>
          <w:bCs/>
          <w:sz w:val="21"/>
        </w:rPr>
        <w:t>3)</w:t>
      </w:r>
      <w:r w:rsidRPr="00215FC4">
        <w:rPr>
          <w:rFonts w:ascii="游ゴシック" w:eastAsia="游ゴシック" w:hAnsi="游ゴシック" w:hint="eastAsia"/>
          <w:b/>
          <w:bCs/>
          <w:sz w:val="21"/>
        </w:rPr>
        <w:t>「自分らしさ」を大切にしようとする世の中の動き（5分）</w:t>
      </w:r>
    </w:p>
    <w:p w14:paraId="3F32612A"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○今日は、「“自分らしい性”」について勉強しました。今は学校でも、世の中でも、この“自分らしい性”を大切にしようという動きが広がってきています。</w:t>
      </w:r>
    </w:p>
    <w:p w14:paraId="0AC650CB"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○例えば、学校では、</w:t>
      </w:r>
    </w:p>
    <w:p w14:paraId="751628A0"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・ランドセルの色は、何色でもOKになっています。（以前は違っていた。）</w:t>
      </w:r>
    </w:p>
    <w:p w14:paraId="6E217AC2"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・みんな「○○さん」と呼ぶように、先生たちもしています。</w:t>
      </w:r>
    </w:p>
    <w:p w14:paraId="156F4F67"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・制服も自分らしいものを選べる高校も出てきています。</w:t>
      </w:r>
    </w:p>
    <w:p w14:paraId="6A45DDAF"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lastRenderedPageBreak/>
        <w:t xml:space="preserve">　　○社会では、性に関係なくいろんな仕事ができるようになってきているし、性に悩んでいる人はおとなになったら性を変えることもできます。あとは、「パートナーシップ制度」といって同じ性の人同士、パートナー（家族）として認められる制度が佐賀県でももうすぐできます。あと、相談されたことを勝手に他の人にばらしてはいけないという「アウティング禁止条例」というきまりも全国でできてきています。</w:t>
      </w:r>
    </w:p>
    <w:p w14:paraId="1556766B" w14:textId="77777777" w:rsidR="00215FC4" w:rsidRPr="00215FC4" w:rsidRDefault="00215FC4" w:rsidP="00215FC4">
      <w:pPr>
        <w:ind w:left="633" w:hangingChars="300" w:hanging="633"/>
        <w:rPr>
          <w:rFonts w:asciiTheme="minorHAnsi" w:eastAsiaTheme="minorHAnsi" w:hAnsiTheme="minorHAnsi"/>
          <w:sz w:val="21"/>
        </w:rPr>
      </w:pPr>
      <w:r w:rsidRPr="00215FC4">
        <w:rPr>
          <w:rFonts w:asciiTheme="minorHAnsi" w:eastAsiaTheme="minorHAnsi" w:hAnsiTheme="minorHAnsi" w:hint="eastAsia"/>
          <w:sz w:val="21"/>
        </w:rPr>
        <w:t xml:space="preserve">　　○こんなふうに、学校でも世の中でも、“自分らしい性”を大切にしようという動きが広がっているんですね。このほかにも、“自分らしい性”を大切にしたいという人は、「ALLY（アライ）」マークをつけて、アピールすることもできます。</w:t>
      </w:r>
    </w:p>
    <w:p w14:paraId="3109934E" w14:textId="77777777" w:rsidR="00215FC4" w:rsidRPr="00215FC4" w:rsidRDefault="00215FC4" w:rsidP="00215FC4">
      <w:pPr>
        <w:ind w:left="633" w:hangingChars="300" w:hanging="633"/>
        <w:rPr>
          <w:rFonts w:ascii="游ゴシック" w:eastAsia="游ゴシック" w:hAnsi="游ゴシック"/>
          <w:b/>
          <w:bCs/>
          <w:sz w:val="21"/>
        </w:rPr>
      </w:pPr>
      <w:r w:rsidRPr="00215FC4">
        <w:rPr>
          <w:rFonts w:asciiTheme="minorHAnsi" w:eastAsiaTheme="minorHAnsi" w:hAnsiTheme="minorHAnsi" w:hint="eastAsia"/>
          <w:sz w:val="21"/>
        </w:rPr>
        <w:t xml:space="preserve">　　</w:t>
      </w:r>
      <w:bookmarkStart w:id="2" w:name="_Hlk75099193"/>
      <w:r w:rsidRPr="00215FC4">
        <w:rPr>
          <w:rFonts w:asciiTheme="minorHAnsi" w:eastAsiaTheme="minorHAnsi" w:hAnsiTheme="minorHAnsi" w:hint="eastAsia"/>
          <w:sz w:val="21"/>
        </w:rPr>
        <w:t>○みなさんも、これから“自分らしさ”を見つけて、“自分らしく”生きていけるような世の中をつくっていきましょうね。</w:t>
      </w:r>
      <w:bookmarkEnd w:id="2"/>
    </w:p>
    <w:p w14:paraId="5764E629" w14:textId="77777777" w:rsidR="00215FC4" w:rsidRPr="00215FC4" w:rsidRDefault="00215FC4" w:rsidP="00215FC4">
      <w:pPr>
        <w:ind w:firstLineChars="100" w:firstLine="211"/>
        <w:rPr>
          <w:rFonts w:ascii="游ゴシック" w:eastAsia="游ゴシック" w:hAnsi="游ゴシック"/>
          <w:sz w:val="21"/>
        </w:rPr>
      </w:pPr>
    </w:p>
    <w:p w14:paraId="54DE9008" w14:textId="77777777" w:rsidR="00215FC4" w:rsidRPr="00215FC4" w:rsidRDefault="00215FC4" w:rsidP="00215FC4">
      <w:pPr>
        <w:ind w:firstLineChars="100" w:firstLine="211"/>
        <w:rPr>
          <w:rFonts w:ascii="游ゴシック" w:eastAsia="游ゴシック" w:hAnsi="游ゴシック"/>
          <w:b/>
          <w:bCs/>
          <w:sz w:val="21"/>
        </w:rPr>
      </w:pPr>
      <w:r w:rsidRPr="00215FC4">
        <w:rPr>
          <w:rFonts w:ascii="游ゴシック" w:eastAsia="游ゴシック" w:hAnsi="游ゴシック" w:hint="eastAsia"/>
          <w:b/>
          <w:bCs/>
          <w:sz w:val="21"/>
        </w:rPr>
        <w:t>(</w:t>
      </w:r>
      <w:r w:rsidRPr="00215FC4">
        <w:rPr>
          <w:rFonts w:ascii="游ゴシック" w:eastAsia="游ゴシック" w:hAnsi="游ゴシック"/>
          <w:b/>
          <w:bCs/>
          <w:sz w:val="21"/>
        </w:rPr>
        <w:t>4)</w:t>
      </w:r>
      <w:r w:rsidRPr="00215FC4">
        <w:rPr>
          <w:rFonts w:ascii="游ゴシック" w:eastAsia="游ゴシック" w:hAnsi="游ゴシック" w:hint="eastAsia"/>
          <w:b/>
          <w:bCs/>
          <w:sz w:val="21"/>
        </w:rPr>
        <w:t>学習の感想を書く（5分）</w:t>
      </w:r>
    </w:p>
    <w:p w14:paraId="79485446" w14:textId="77777777" w:rsidR="00215FC4" w:rsidRPr="00215FC4" w:rsidRDefault="00215FC4" w:rsidP="00215FC4">
      <w:pPr>
        <w:ind w:leftChars="200" w:left="693" w:hangingChars="100" w:hanging="211"/>
        <w:rPr>
          <w:rFonts w:asciiTheme="minorHAnsi" w:eastAsiaTheme="minorHAnsi" w:hAnsiTheme="minorHAnsi"/>
          <w:sz w:val="21"/>
        </w:rPr>
      </w:pPr>
      <w:r w:rsidRPr="00215FC4">
        <w:rPr>
          <w:rFonts w:asciiTheme="minorHAnsi" w:eastAsiaTheme="minorHAnsi" w:hAnsiTheme="minorHAnsi" w:hint="eastAsia"/>
          <w:sz w:val="21"/>
        </w:rPr>
        <w:t>○では、今日の道徳の学習で思ったことや、わからなかったこと、もっと聞いてみたいことなどをワークシートに書いてください。</w:t>
      </w:r>
    </w:p>
    <w:p w14:paraId="66D60BAC" w14:textId="77777777" w:rsidR="00215FC4" w:rsidRPr="00215FC4" w:rsidRDefault="00215FC4" w:rsidP="00215FC4">
      <w:pPr>
        <w:ind w:leftChars="200" w:left="693" w:hangingChars="100" w:hanging="211"/>
        <w:rPr>
          <w:rFonts w:asciiTheme="minorHAnsi" w:eastAsiaTheme="minorHAnsi" w:hAnsiTheme="minorHAnsi"/>
          <w:sz w:val="21"/>
        </w:rPr>
      </w:pPr>
      <w:r w:rsidRPr="00215FC4">
        <w:rPr>
          <w:rFonts w:asciiTheme="minorHAnsi" w:eastAsiaTheme="minorHAnsi" w:hAnsiTheme="minorHAnsi" w:hint="eastAsia"/>
          <w:sz w:val="21"/>
        </w:rPr>
        <w:t>○これで、今日の道徳「“自分らしさ”」についての学習を終わります。</w:t>
      </w:r>
    </w:p>
    <w:p w14:paraId="3C8AA445" w14:textId="77777777" w:rsidR="00215FC4" w:rsidRPr="00215FC4" w:rsidRDefault="00215FC4" w:rsidP="00215FC4">
      <w:pPr>
        <w:ind w:leftChars="200" w:left="693" w:hangingChars="100" w:hanging="211"/>
        <w:rPr>
          <w:rFonts w:asciiTheme="minorHAnsi" w:eastAsiaTheme="minorHAnsi" w:hAnsiTheme="minorHAnsi"/>
          <w:sz w:val="21"/>
        </w:rPr>
      </w:pPr>
    </w:p>
    <w:p w14:paraId="2DCCBC4A" w14:textId="77777777" w:rsidR="00215FC4" w:rsidRPr="00215FC4" w:rsidRDefault="00215FC4" w:rsidP="00215FC4">
      <w:pPr>
        <w:ind w:leftChars="200" w:left="693" w:hangingChars="100" w:hanging="211"/>
        <w:rPr>
          <w:rFonts w:asciiTheme="minorHAnsi" w:eastAsiaTheme="minorHAnsi" w:hAnsiTheme="minorHAnsi"/>
          <w:sz w:val="21"/>
        </w:rPr>
      </w:pPr>
      <w:r w:rsidRPr="00215FC4">
        <w:rPr>
          <w:rFonts w:asciiTheme="minorHAnsi" w:eastAsiaTheme="minorHAnsi" w:hAnsiTheme="minorHAnsi" w:hint="eastAsia"/>
          <w:sz w:val="21"/>
        </w:rPr>
        <w:t>※子どもたちの感想には必ず複数の職員で目を通し、必要な対応があれば行う。</w:t>
      </w:r>
    </w:p>
    <w:p w14:paraId="226038D4" w14:textId="77777777" w:rsidR="00215FC4" w:rsidRPr="00215FC4" w:rsidRDefault="00215FC4" w:rsidP="00215FC4">
      <w:pPr>
        <w:ind w:firstLineChars="200" w:firstLine="422"/>
        <w:rPr>
          <w:rFonts w:asciiTheme="minorHAnsi" w:eastAsiaTheme="minorHAnsi" w:hAnsiTheme="minorHAnsi"/>
          <w:sz w:val="21"/>
        </w:rPr>
      </w:pPr>
    </w:p>
    <w:p w14:paraId="67047123" w14:textId="77777777" w:rsidR="00215FC4" w:rsidRPr="00215FC4" w:rsidRDefault="00215FC4" w:rsidP="00215FC4">
      <w:pPr>
        <w:ind w:firstLineChars="200" w:firstLine="422"/>
        <w:rPr>
          <w:rFonts w:asciiTheme="minorHAnsi" w:eastAsiaTheme="minorHAnsi" w:hAnsiTheme="minorHAnsi"/>
          <w:sz w:val="21"/>
        </w:rPr>
      </w:pPr>
    </w:p>
    <w:p w14:paraId="30753E48" w14:textId="77777777" w:rsidR="00215FC4" w:rsidRPr="00215FC4" w:rsidRDefault="00215FC4" w:rsidP="00215FC4">
      <w:pPr>
        <w:ind w:firstLineChars="200" w:firstLine="422"/>
        <w:rPr>
          <w:rFonts w:asciiTheme="minorHAnsi" w:eastAsiaTheme="minorHAnsi" w:hAnsiTheme="minorHAnsi"/>
          <w:sz w:val="21"/>
        </w:rPr>
      </w:pPr>
    </w:p>
    <w:p w14:paraId="1CE31F95" w14:textId="77777777" w:rsidR="00215FC4" w:rsidRPr="00215FC4" w:rsidRDefault="00215FC4" w:rsidP="00215FC4">
      <w:pPr>
        <w:ind w:firstLineChars="200" w:firstLine="422"/>
        <w:rPr>
          <w:rFonts w:asciiTheme="minorHAnsi" w:eastAsiaTheme="minorHAnsi" w:hAnsiTheme="minorHAnsi"/>
          <w:sz w:val="21"/>
        </w:rPr>
      </w:pPr>
    </w:p>
    <w:p w14:paraId="503F5F49" w14:textId="77777777" w:rsidR="00215FC4" w:rsidRPr="00215FC4" w:rsidRDefault="00215FC4" w:rsidP="00215FC4">
      <w:pPr>
        <w:ind w:firstLineChars="200" w:firstLine="422"/>
        <w:rPr>
          <w:rFonts w:asciiTheme="minorHAnsi" w:eastAsiaTheme="minorHAnsi" w:hAnsiTheme="minorHAnsi"/>
          <w:sz w:val="21"/>
        </w:rPr>
      </w:pPr>
    </w:p>
    <w:p w14:paraId="2A374A4A" w14:textId="77777777" w:rsidR="00215FC4" w:rsidRPr="00215FC4" w:rsidRDefault="00215FC4" w:rsidP="00215FC4">
      <w:pPr>
        <w:ind w:firstLineChars="200" w:firstLine="422"/>
        <w:rPr>
          <w:rFonts w:asciiTheme="minorHAnsi" w:eastAsiaTheme="minorHAnsi" w:hAnsiTheme="minorHAnsi"/>
          <w:sz w:val="21"/>
        </w:rPr>
      </w:pPr>
    </w:p>
    <w:p w14:paraId="2629B966" w14:textId="77777777" w:rsidR="00215FC4" w:rsidRPr="00215FC4" w:rsidRDefault="00215FC4" w:rsidP="00215FC4">
      <w:pPr>
        <w:ind w:firstLineChars="200" w:firstLine="422"/>
        <w:rPr>
          <w:rFonts w:asciiTheme="minorHAnsi" w:eastAsiaTheme="minorHAnsi" w:hAnsiTheme="minorHAnsi"/>
          <w:sz w:val="21"/>
        </w:rPr>
      </w:pPr>
    </w:p>
    <w:sectPr w:rsidR="00215FC4" w:rsidRPr="00215FC4" w:rsidSect="009A1575">
      <w:footerReference w:type="default" r:id="rId8"/>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893F" w14:textId="77777777" w:rsidR="006D50EF" w:rsidRDefault="006D50EF" w:rsidP="00F91968">
      <w:r>
        <w:separator/>
      </w:r>
    </w:p>
  </w:endnote>
  <w:endnote w:type="continuationSeparator" w:id="0">
    <w:p w14:paraId="175EC2D3" w14:textId="77777777" w:rsidR="006D50EF" w:rsidRDefault="006D50EF"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0E1E" w14:textId="08803360" w:rsidR="00FB7E28" w:rsidRDefault="00FB7E28">
    <w:pPr>
      <w:pStyle w:val="a7"/>
      <w:jc w:val="center"/>
    </w:pPr>
  </w:p>
  <w:p w14:paraId="252A5E55" w14:textId="77777777" w:rsidR="00FB7E28" w:rsidRDefault="00FB7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C5E1" w14:textId="77777777" w:rsidR="006D50EF" w:rsidRDefault="006D50EF" w:rsidP="00F91968">
      <w:r>
        <w:separator/>
      </w:r>
    </w:p>
  </w:footnote>
  <w:footnote w:type="continuationSeparator" w:id="0">
    <w:p w14:paraId="06469793" w14:textId="77777777" w:rsidR="006D50EF" w:rsidRDefault="006D50EF" w:rsidP="00F9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205C"/>
    <w:rsid w:val="00014BFD"/>
    <w:rsid w:val="0002766A"/>
    <w:rsid w:val="000321E7"/>
    <w:rsid w:val="000405B9"/>
    <w:rsid w:val="00045C1A"/>
    <w:rsid w:val="00051DC7"/>
    <w:rsid w:val="00052019"/>
    <w:rsid w:val="00053069"/>
    <w:rsid w:val="00091D77"/>
    <w:rsid w:val="000B2D25"/>
    <w:rsid w:val="000B5184"/>
    <w:rsid w:val="000C7512"/>
    <w:rsid w:val="000E60DD"/>
    <w:rsid w:val="000E61CC"/>
    <w:rsid w:val="0010127B"/>
    <w:rsid w:val="00124295"/>
    <w:rsid w:val="001471C2"/>
    <w:rsid w:val="0017558D"/>
    <w:rsid w:val="00183C3D"/>
    <w:rsid w:val="00191C29"/>
    <w:rsid w:val="001A1771"/>
    <w:rsid w:val="001A2D1C"/>
    <w:rsid w:val="001B4858"/>
    <w:rsid w:val="001B6E84"/>
    <w:rsid w:val="001C5770"/>
    <w:rsid w:val="001C78CF"/>
    <w:rsid w:val="001D5E83"/>
    <w:rsid w:val="001D65D1"/>
    <w:rsid w:val="001E3802"/>
    <w:rsid w:val="001E3EB5"/>
    <w:rsid w:val="001F579C"/>
    <w:rsid w:val="001F78F8"/>
    <w:rsid w:val="00206061"/>
    <w:rsid w:val="00215FC4"/>
    <w:rsid w:val="00220659"/>
    <w:rsid w:val="00230F54"/>
    <w:rsid w:val="00233CFF"/>
    <w:rsid w:val="00247210"/>
    <w:rsid w:val="002474C3"/>
    <w:rsid w:val="00251439"/>
    <w:rsid w:val="00255D1D"/>
    <w:rsid w:val="002567AD"/>
    <w:rsid w:val="00271778"/>
    <w:rsid w:val="00277B41"/>
    <w:rsid w:val="00280B23"/>
    <w:rsid w:val="00281CDB"/>
    <w:rsid w:val="00283F77"/>
    <w:rsid w:val="00284EB0"/>
    <w:rsid w:val="00285114"/>
    <w:rsid w:val="0028749D"/>
    <w:rsid w:val="002B2456"/>
    <w:rsid w:val="002C5F5C"/>
    <w:rsid w:val="002D2C5A"/>
    <w:rsid w:val="002D7185"/>
    <w:rsid w:val="00303057"/>
    <w:rsid w:val="00317654"/>
    <w:rsid w:val="00366978"/>
    <w:rsid w:val="00387648"/>
    <w:rsid w:val="003A0C66"/>
    <w:rsid w:val="003A37A4"/>
    <w:rsid w:val="003C6111"/>
    <w:rsid w:val="003D65BF"/>
    <w:rsid w:val="003F632E"/>
    <w:rsid w:val="00423FD4"/>
    <w:rsid w:val="00433548"/>
    <w:rsid w:val="0047006E"/>
    <w:rsid w:val="00471617"/>
    <w:rsid w:val="00491B3B"/>
    <w:rsid w:val="004A0816"/>
    <w:rsid w:val="004A3AC1"/>
    <w:rsid w:val="004A6112"/>
    <w:rsid w:val="004E5A79"/>
    <w:rsid w:val="00505201"/>
    <w:rsid w:val="00512CFC"/>
    <w:rsid w:val="005237A4"/>
    <w:rsid w:val="00547017"/>
    <w:rsid w:val="00551AD2"/>
    <w:rsid w:val="00582D5E"/>
    <w:rsid w:val="005A26DF"/>
    <w:rsid w:val="005A7A01"/>
    <w:rsid w:val="005B2C23"/>
    <w:rsid w:val="005C0460"/>
    <w:rsid w:val="005E5960"/>
    <w:rsid w:val="005E5CF2"/>
    <w:rsid w:val="005F1F0A"/>
    <w:rsid w:val="005F6393"/>
    <w:rsid w:val="00607AE8"/>
    <w:rsid w:val="00610E60"/>
    <w:rsid w:val="0062065D"/>
    <w:rsid w:val="00655F4A"/>
    <w:rsid w:val="00664E84"/>
    <w:rsid w:val="00667A41"/>
    <w:rsid w:val="00683EF8"/>
    <w:rsid w:val="00684826"/>
    <w:rsid w:val="00687DB9"/>
    <w:rsid w:val="00692A08"/>
    <w:rsid w:val="006A0A1B"/>
    <w:rsid w:val="006B6FA4"/>
    <w:rsid w:val="006D50EF"/>
    <w:rsid w:val="006F11DB"/>
    <w:rsid w:val="006F77C6"/>
    <w:rsid w:val="00712BFB"/>
    <w:rsid w:val="00724B1B"/>
    <w:rsid w:val="00732D46"/>
    <w:rsid w:val="00734524"/>
    <w:rsid w:val="00744C3E"/>
    <w:rsid w:val="00752FB9"/>
    <w:rsid w:val="00760C47"/>
    <w:rsid w:val="00760DBA"/>
    <w:rsid w:val="007748C6"/>
    <w:rsid w:val="0078086E"/>
    <w:rsid w:val="00782725"/>
    <w:rsid w:val="00794D7C"/>
    <w:rsid w:val="007C6DE1"/>
    <w:rsid w:val="007E1285"/>
    <w:rsid w:val="007E416F"/>
    <w:rsid w:val="007E7CB4"/>
    <w:rsid w:val="0081086B"/>
    <w:rsid w:val="00837893"/>
    <w:rsid w:val="00847241"/>
    <w:rsid w:val="008519E0"/>
    <w:rsid w:val="00853754"/>
    <w:rsid w:val="0085724A"/>
    <w:rsid w:val="00886784"/>
    <w:rsid w:val="00895389"/>
    <w:rsid w:val="008B6A2C"/>
    <w:rsid w:val="008C56F3"/>
    <w:rsid w:val="008C66DD"/>
    <w:rsid w:val="008C6902"/>
    <w:rsid w:val="008D497E"/>
    <w:rsid w:val="008E662E"/>
    <w:rsid w:val="008F31B1"/>
    <w:rsid w:val="00932E19"/>
    <w:rsid w:val="00961D9D"/>
    <w:rsid w:val="00967580"/>
    <w:rsid w:val="00970B08"/>
    <w:rsid w:val="00971F1E"/>
    <w:rsid w:val="009A1575"/>
    <w:rsid w:val="009A3890"/>
    <w:rsid w:val="009E49F2"/>
    <w:rsid w:val="009F365A"/>
    <w:rsid w:val="009F5763"/>
    <w:rsid w:val="00A05BB2"/>
    <w:rsid w:val="00A106B1"/>
    <w:rsid w:val="00A2361E"/>
    <w:rsid w:val="00A37CBB"/>
    <w:rsid w:val="00A473CF"/>
    <w:rsid w:val="00A81777"/>
    <w:rsid w:val="00A86DEC"/>
    <w:rsid w:val="00A95FF6"/>
    <w:rsid w:val="00AA0FB0"/>
    <w:rsid w:val="00AA232C"/>
    <w:rsid w:val="00AA314C"/>
    <w:rsid w:val="00AA3A0B"/>
    <w:rsid w:val="00AB7C41"/>
    <w:rsid w:val="00B61E50"/>
    <w:rsid w:val="00BA20AD"/>
    <w:rsid w:val="00BB2150"/>
    <w:rsid w:val="00BC47A5"/>
    <w:rsid w:val="00BD0632"/>
    <w:rsid w:val="00BD3AC3"/>
    <w:rsid w:val="00BD4F44"/>
    <w:rsid w:val="00BF33D6"/>
    <w:rsid w:val="00C0215D"/>
    <w:rsid w:val="00C21547"/>
    <w:rsid w:val="00C262C7"/>
    <w:rsid w:val="00C37E55"/>
    <w:rsid w:val="00C52207"/>
    <w:rsid w:val="00C533AC"/>
    <w:rsid w:val="00C60793"/>
    <w:rsid w:val="00CB4E94"/>
    <w:rsid w:val="00CC54A0"/>
    <w:rsid w:val="00CC7034"/>
    <w:rsid w:val="00CC7D45"/>
    <w:rsid w:val="00CD0E64"/>
    <w:rsid w:val="00CE2910"/>
    <w:rsid w:val="00D02126"/>
    <w:rsid w:val="00D304DE"/>
    <w:rsid w:val="00D44405"/>
    <w:rsid w:val="00D635D7"/>
    <w:rsid w:val="00D63A0B"/>
    <w:rsid w:val="00D656BD"/>
    <w:rsid w:val="00D7200F"/>
    <w:rsid w:val="00DA385D"/>
    <w:rsid w:val="00DA7973"/>
    <w:rsid w:val="00DB3EFB"/>
    <w:rsid w:val="00DB7DF7"/>
    <w:rsid w:val="00E25F13"/>
    <w:rsid w:val="00E36B5A"/>
    <w:rsid w:val="00E41BAC"/>
    <w:rsid w:val="00E5456A"/>
    <w:rsid w:val="00E77479"/>
    <w:rsid w:val="00E85B6B"/>
    <w:rsid w:val="00EB2886"/>
    <w:rsid w:val="00EC2104"/>
    <w:rsid w:val="00ED1DF5"/>
    <w:rsid w:val="00F12FA1"/>
    <w:rsid w:val="00F34F73"/>
    <w:rsid w:val="00F3716C"/>
    <w:rsid w:val="00F66710"/>
    <w:rsid w:val="00F7550F"/>
    <w:rsid w:val="00F76F00"/>
    <w:rsid w:val="00F82B13"/>
    <w:rsid w:val="00F91968"/>
    <w:rsid w:val="00F97A45"/>
    <w:rsid w:val="00FB6977"/>
    <w:rsid w:val="00FB7E28"/>
    <w:rsid w:val="00FC3E81"/>
    <w:rsid w:val="00FD67BC"/>
    <w:rsid w:val="00FE4BAE"/>
    <w:rsid w:val="00FF26A7"/>
    <w:rsid w:val="00FF4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1B9CF"/>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annotation reference"/>
    <w:basedOn w:val="a0"/>
    <w:uiPriority w:val="99"/>
    <w:semiHidden/>
    <w:unhideWhenUsed/>
    <w:rsid w:val="00FB6977"/>
    <w:rPr>
      <w:sz w:val="18"/>
      <w:szCs w:val="18"/>
    </w:rPr>
  </w:style>
  <w:style w:type="paragraph" w:styleId="aa">
    <w:name w:val="annotation text"/>
    <w:basedOn w:val="a"/>
    <w:link w:val="ab"/>
    <w:uiPriority w:val="99"/>
    <w:semiHidden/>
    <w:unhideWhenUsed/>
    <w:rsid w:val="00FB6977"/>
    <w:pPr>
      <w:jc w:val="left"/>
    </w:pPr>
  </w:style>
  <w:style w:type="character" w:customStyle="1" w:styleId="ab">
    <w:name w:val="コメント文字列 (文字)"/>
    <w:basedOn w:val="a0"/>
    <w:link w:val="aa"/>
    <w:uiPriority w:val="99"/>
    <w:semiHidden/>
    <w:rsid w:val="00FB6977"/>
    <w:rPr>
      <w:rFonts w:ascii="ＭＳ 明朝" w:eastAsia="ＭＳ 明朝" w:hAnsi="ＭＳ 明朝"/>
      <w:sz w:val="24"/>
    </w:rPr>
  </w:style>
  <w:style w:type="paragraph" w:styleId="ac">
    <w:name w:val="annotation subject"/>
    <w:basedOn w:val="aa"/>
    <w:next w:val="aa"/>
    <w:link w:val="ad"/>
    <w:uiPriority w:val="99"/>
    <w:semiHidden/>
    <w:unhideWhenUsed/>
    <w:rsid w:val="00FB6977"/>
    <w:rPr>
      <w:b/>
      <w:bCs/>
    </w:rPr>
  </w:style>
  <w:style w:type="character" w:customStyle="1" w:styleId="ad">
    <w:name w:val="コメント内容 (文字)"/>
    <w:basedOn w:val="ab"/>
    <w:link w:val="ac"/>
    <w:uiPriority w:val="99"/>
    <w:semiHidden/>
    <w:rsid w:val="00FB6977"/>
    <w:rPr>
      <w:rFonts w:ascii="ＭＳ 明朝" w:eastAsia="ＭＳ 明朝" w:hAnsi="ＭＳ 明朝"/>
      <w:b/>
      <w:bCs/>
      <w:sz w:val="24"/>
    </w:rPr>
  </w:style>
  <w:style w:type="paragraph" w:styleId="ae">
    <w:name w:val="Balloon Text"/>
    <w:basedOn w:val="a"/>
    <w:link w:val="af"/>
    <w:uiPriority w:val="99"/>
    <w:semiHidden/>
    <w:unhideWhenUsed/>
    <w:rsid w:val="00FB69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B6977"/>
    <w:rPr>
      <w:rFonts w:asciiTheme="majorHAnsi" w:eastAsiaTheme="majorEastAsia" w:hAnsiTheme="majorHAnsi" w:cstheme="majorBidi"/>
      <w:sz w:val="18"/>
      <w:szCs w:val="18"/>
    </w:rPr>
  </w:style>
  <w:style w:type="paragraph" w:customStyle="1" w:styleId="font8">
    <w:name w:val="font_8"/>
    <w:basedOn w:val="a"/>
    <w:rsid w:val="009F365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wixguard">
    <w:name w:val="wixguard"/>
    <w:basedOn w:val="a0"/>
    <w:rsid w:val="009F365A"/>
  </w:style>
  <w:style w:type="character" w:styleId="af0">
    <w:name w:val="Hyperlink"/>
    <w:basedOn w:val="a0"/>
    <w:uiPriority w:val="99"/>
    <w:unhideWhenUsed/>
    <w:rsid w:val="009F365A"/>
    <w:rPr>
      <w:color w:val="0000FF"/>
      <w:u w:val="single"/>
    </w:rPr>
  </w:style>
  <w:style w:type="character" w:styleId="af1">
    <w:name w:val="Unresolved Mention"/>
    <w:basedOn w:val="a0"/>
    <w:uiPriority w:val="99"/>
    <w:semiHidden/>
    <w:unhideWhenUsed/>
    <w:rsid w:val="009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EDD0-F24E-41FC-A5C2-C300F03F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10</Pages>
  <Words>1245</Words>
  <Characters>7102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95</cp:revision>
  <cp:lastPrinted>2020-11-16T23:05:00Z</cp:lastPrinted>
  <dcterms:created xsi:type="dcterms:W3CDTF">2020-07-20T00:34:00Z</dcterms:created>
  <dcterms:modified xsi:type="dcterms:W3CDTF">2022-03-30T01:23:00Z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